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D35E5" w14:textId="321C6FFB" w:rsidR="00337F20" w:rsidRDefault="00E97695" w:rsidP="00E01D20">
      <w:pPr>
        <w:sectPr w:rsidR="00337F20" w:rsidSect="00B74F41">
          <w:footerReference w:type="even" r:id="rId8"/>
          <w:footerReference w:type="default" r:id="rId9"/>
          <w:footerReference w:type="first" r:id="rId10"/>
          <w:pgSz w:w="11900" w:h="16840"/>
          <w:pgMar w:top="0" w:right="1985" w:bottom="1418" w:left="1134" w:header="709" w:footer="624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1" layoutInCell="1" allowOverlap="1" wp14:anchorId="2D8B1531" wp14:editId="536220F8">
                <wp:simplePos x="0" y="0"/>
                <wp:positionH relativeFrom="column">
                  <wp:posOffset>-79375</wp:posOffset>
                </wp:positionH>
                <wp:positionV relativeFrom="paragraph">
                  <wp:posOffset>5558155</wp:posOffset>
                </wp:positionV>
                <wp:extent cx="5043600" cy="457200"/>
                <wp:effectExtent l="0" t="0" r="0" b="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BF1BA" w14:textId="77777777" w:rsidR="00437A1F" w:rsidRPr="00C42CF6" w:rsidRDefault="00437A1F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2"/>
                                <w:szCs w:val="22"/>
                              </w:rPr>
                            </w:pPr>
                            <w:r w:rsidRPr="00C42CF6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2"/>
                                <w:szCs w:val="22"/>
                              </w:rPr>
                              <w:t>NAMN EFTERNAMN OCH NAMN EFTERNAMN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B1531" id="_x0000_t202" coordsize="21600,21600" o:spt="202" path="m,l,21600r21600,l21600,xe">
                <v:stroke joinstyle="miter"/>
                <v:path gradientshapeok="t" o:connecttype="rect"/>
              </v:shapetype>
              <v:shape id="Textruta 17" o:spid="_x0000_s1026" type="#_x0000_t202" style="position:absolute;margin-left:-6.25pt;margin-top:437.65pt;width:397.15pt;height:3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" filled="f" stroked="f" strokeweight=".5pt">
                <v:textbox inset="0,0,0,0">
                  <w:txbxContent>
                    <w:p w14:paraId="7B1BF1BA" w14:textId="77777777" w:rsidR="00437A1F" w:rsidRPr="00C42CF6" w:rsidRDefault="00437A1F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2"/>
                          <w:szCs w:val="22"/>
                        </w:rPr>
                      </w:pPr>
                      <w:r w:rsidRPr="00C42CF6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2"/>
                          <w:szCs w:val="22"/>
                        </w:rPr>
                        <w:t>NAMN EFTERNAMN OCH NAMN EFTERNAMN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1" layoutInCell="1" allowOverlap="1" wp14:anchorId="3524173F" wp14:editId="299850D7">
                <wp:simplePos x="0" y="0"/>
                <wp:positionH relativeFrom="column">
                  <wp:posOffset>-121920</wp:posOffset>
                </wp:positionH>
                <wp:positionV relativeFrom="paragraph">
                  <wp:posOffset>3618865</wp:posOffset>
                </wp:positionV>
                <wp:extent cx="5349600" cy="1882800"/>
                <wp:effectExtent l="0" t="0" r="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600" cy="18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3B931" w14:textId="77777777" w:rsidR="00437A1F" w:rsidRPr="00C42CF6" w:rsidRDefault="00437A1F" w:rsidP="00EC1C3D">
                            <w:pPr>
                              <w:spacing w:line="920" w:lineRule="exact"/>
                              <w:rPr>
                                <w:rFonts w:ascii="Georgia" w:hAnsi="Georgia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42CF6">
                              <w:rPr>
                                <w:rFonts w:ascii="Georgia" w:hAnsi="Georgia"/>
                                <w:color w:val="FFFFFF" w:themeColor="background1"/>
                                <w:sz w:val="96"/>
                                <w:szCs w:val="96"/>
                              </w:rPr>
                              <w:t>Rapportens namn 2022 som kan vara på tre rader</w:t>
                            </w:r>
                          </w:p>
                          <w:p w14:paraId="0B3459E8" w14:textId="77777777" w:rsidR="00437A1F" w:rsidRPr="00260F0D" w:rsidRDefault="00437A1F" w:rsidP="00140991">
                            <w:pPr>
                              <w:spacing w:line="920" w:lineRule="exact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173F" id="Textruta 9" o:spid="_x0000_s1027" type="#_x0000_t202" style="position:absolute;margin-left:-9.6pt;margin-top:284.95pt;width:421.25pt;height:14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" filled="f" stroked="f" strokeweight=".5pt">
                <v:textbox inset="0,0,0,0">
                  <w:txbxContent>
                    <w:p w14:paraId="3193B931" w14:textId="77777777" w:rsidR="00437A1F" w:rsidRPr="00C42CF6" w:rsidRDefault="00437A1F" w:rsidP="00EC1C3D">
                      <w:pPr>
                        <w:spacing w:line="920" w:lineRule="exact"/>
                        <w:rPr>
                          <w:rFonts w:ascii="Georgia" w:hAnsi="Georgia"/>
                          <w:color w:val="FFFFFF" w:themeColor="background1"/>
                          <w:sz w:val="96"/>
                          <w:szCs w:val="96"/>
                        </w:rPr>
                      </w:pPr>
                      <w:r w:rsidRPr="00C42CF6">
                        <w:rPr>
                          <w:rFonts w:ascii="Georgia" w:hAnsi="Georgia"/>
                          <w:color w:val="FFFFFF" w:themeColor="background1"/>
                          <w:sz w:val="96"/>
                          <w:szCs w:val="96"/>
                        </w:rPr>
                        <w:t>Rapportens namn 2022 som kan vara på tre rader</w:t>
                      </w:r>
                    </w:p>
                    <w:p w14:paraId="0B3459E8" w14:textId="77777777" w:rsidR="00437A1F" w:rsidRPr="00260F0D" w:rsidRDefault="00437A1F" w:rsidP="00140991">
                      <w:pPr>
                        <w:spacing w:line="920" w:lineRule="exact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1" layoutInCell="1" allowOverlap="1" wp14:anchorId="4863842F" wp14:editId="17EE3C9F">
                <wp:simplePos x="0" y="0"/>
                <wp:positionH relativeFrom="column">
                  <wp:posOffset>-81915</wp:posOffset>
                </wp:positionH>
                <wp:positionV relativeFrom="paragraph">
                  <wp:posOffset>3111281</wp:posOffset>
                </wp:positionV>
                <wp:extent cx="5392800" cy="925200"/>
                <wp:effectExtent l="0" t="0" r="5080" b="1905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800" cy="92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9C93C" w14:textId="77777777" w:rsidR="00437A1F" w:rsidRPr="00C42CF6" w:rsidRDefault="00437A1F" w:rsidP="00EC1C3D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C42CF6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8"/>
                                <w:szCs w:val="28"/>
                              </w:rPr>
                              <w:t>ÖVERGRIPANDE NAMN FÖR RAPPORTSERIEN</w:t>
                            </w:r>
                          </w:p>
                          <w:p w14:paraId="5F59E63A" w14:textId="77777777" w:rsidR="00437A1F" w:rsidRPr="004F1F95" w:rsidRDefault="00437A1F" w:rsidP="00EC1C3D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</w:rPr>
                            </w:pPr>
                          </w:p>
                          <w:p w14:paraId="16E21A69" w14:textId="77777777" w:rsidR="00437A1F" w:rsidRPr="004F1F95" w:rsidRDefault="00437A1F" w:rsidP="009668CA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842F" id="Textruta 13" o:spid="_x0000_s1028" type="#_x0000_t202" style="position:absolute;margin-left:-6.45pt;margin-top:245pt;width:424.65pt;height:72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" filled="f" stroked="f" strokeweight=".5pt">
                <v:textbox inset="0,0,0,0">
                  <w:txbxContent>
                    <w:p w14:paraId="7269C93C" w14:textId="77777777" w:rsidR="00437A1F" w:rsidRPr="00C42CF6" w:rsidRDefault="00437A1F" w:rsidP="00EC1C3D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8"/>
                          <w:szCs w:val="28"/>
                        </w:rPr>
                      </w:pPr>
                      <w:r w:rsidRPr="00C42CF6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8"/>
                          <w:szCs w:val="28"/>
                        </w:rPr>
                        <w:t>ÖVERGRIPANDE NAMN FÖR RAPPORTSERIEN</w:t>
                      </w:r>
                    </w:p>
                    <w:p w14:paraId="5F59E63A" w14:textId="77777777" w:rsidR="00437A1F" w:rsidRPr="004F1F95" w:rsidRDefault="00437A1F" w:rsidP="00EC1C3D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</w:rPr>
                      </w:pPr>
                    </w:p>
                    <w:p w14:paraId="16E21A69" w14:textId="77777777" w:rsidR="00437A1F" w:rsidRPr="004F1F95" w:rsidRDefault="00437A1F" w:rsidP="009668CA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sdt>
        <w:sdtPr>
          <w:id w:val="-231700441"/>
          <w:docPartObj>
            <w:docPartGallery w:val="Cover Pages"/>
            <w:docPartUnique/>
          </w:docPartObj>
        </w:sdtPr>
        <w:sdtEndPr/>
        <w:sdtContent>
          <w:r w:rsidR="00437A1F" w:rsidRPr="00E01D20">
            <w:rPr>
              <w:noProof/>
            </w:rPr>
            <w:drawing>
              <wp:anchor distT="0" distB="0" distL="114300" distR="114300" simplePos="0" relativeHeight="251817984" behindDoc="0" locked="0" layoutInCell="1" allowOverlap="1" wp14:anchorId="2A6E7299" wp14:editId="5DE63F85">
                <wp:simplePos x="0" y="0"/>
                <wp:positionH relativeFrom="page">
                  <wp:posOffset>6350</wp:posOffset>
                </wp:positionH>
                <wp:positionV relativeFrom="page">
                  <wp:posOffset>12700</wp:posOffset>
                </wp:positionV>
                <wp:extent cx="7556400" cy="10677600"/>
                <wp:effectExtent l="0" t="0" r="635" b="3175"/>
                <wp:wrapTopAndBottom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Bildobjekt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6400" cy="1067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  <w:r w:rsidR="00437A1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91969F" wp14:editId="2A5C3298">
                <wp:simplePos x="0" y="0"/>
                <wp:positionH relativeFrom="column">
                  <wp:posOffset>-631825</wp:posOffset>
                </wp:positionH>
                <wp:positionV relativeFrom="paragraph">
                  <wp:posOffset>3247263</wp:posOffset>
                </wp:positionV>
                <wp:extent cx="5393690" cy="486410"/>
                <wp:effectExtent l="0" t="0" r="3810" b="889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29A43" w14:textId="7C27E5AA" w:rsidR="00EC1C3D" w:rsidRPr="00C42CF6" w:rsidRDefault="00EC1C3D" w:rsidP="00EC1C3D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C42CF6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8"/>
                                <w:szCs w:val="28"/>
                              </w:rPr>
                              <w:t>ÖVERGRIPANDE NAMN FÖR RAPPORTSERIEN</w:t>
                            </w:r>
                          </w:p>
                          <w:p w14:paraId="5DC5C45A" w14:textId="5EA4F68C" w:rsidR="00EC1C3D" w:rsidRPr="004F1F95" w:rsidRDefault="00EC1C3D" w:rsidP="00EC1C3D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</w:rPr>
                            </w:pPr>
                          </w:p>
                          <w:p w14:paraId="043B34CB" w14:textId="4227F1A1" w:rsidR="00DE16F7" w:rsidRPr="004F1F95" w:rsidRDefault="00DE16F7" w:rsidP="009668CA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969F" id="Textruta 2" o:spid="_x0000_s1029" type="#_x0000_t202" style="position:absolute;margin-left:-49.75pt;margin-top:255.7pt;width:424.7pt;height:38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" filled="f" stroked="f" strokeweight=".5pt">
                <v:textbox inset="0,0,0,0">
                  <w:txbxContent>
                    <w:p w14:paraId="62C29A43" w14:textId="7C27E5AA" w:rsidR="00EC1C3D" w:rsidRPr="00C42CF6" w:rsidRDefault="00EC1C3D" w:rsidP="00EC1C3D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8"/>
                          <w:szCs w:val="28"/>
                        </w:rPr>
                      </w:pPr>
                      <w:r w:rsidRPr="00C42CF6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8"/>
                          <w:szCs w:val="28"/>
                        </w:rPr>
                        <w:t>ÖVERGRIPANDE NAMN FÖR RAPPORTSERIEN</w:t>
                      </w:r>
                    </w:p>
                    <w:p w14:paraId="5DC5C45A" w14:textId="5EA4F68C" w:rsidR="00EC1C3D" w:rsidRPr="004F1F95" w:rsidRDefault="00EC1C3D" w:rsidP="00EC1C3D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</w:rPr>
                      </w:pPr>
                    </w:p>
                    <w:p w14:paraId="043B34CB" w14:textId="4227F1A1" w:rsidR="00DE16F7" w:rsidRPr="004F1F95" w:rsidRDefault="00DE16F7" w:rsidP="009668CA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A1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D93BF2F" wp14:editId="2D1AE9D8">
                <wp:simplePos x="0" y="0"/>
                <wp:positionH relativeFrom="column">
                  <wp:posOffset>-629285</wp:posOffset>
                </wp:positionH>
                <wp:positionV relativeFrom="paragraph">
                  <wp:posOffset>5595493</wp:posOffset>
                </wp:positionV>
                <wp:extent cx="5041900" cy="455930"/>
                <wp:effectExtent l="0" t="0" r="0" b="127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E4218" w14:textId="4B942DF6" w:rsidR="00DE16F7" w:rsidRPr="00C42CF6" w:rsidRDefault="00EC1C3D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2"/>
                                <w:szCs w:val="22"/>
                              </w:rPr>
                            </w:pPr>
                            <w:r w:rsidRPr="00C42CF6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2"/>
                                <w:szCs w:val="22"/>
                              </w:rPr>
                              <w:t>NAMN EFTERNAMN OCH NAMN EFTERNAMN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3BF2F" id="Textruta 14" o:spid="_x0000_s1030" type="#_x0000_t202" style="position:absolute;margin-left:-49.55pt;margin-top:440.6pt;width:397pt;height:35.9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" filled="f" stroked="f" strokeweight=".5pt">
                <v:textbox inset="0,0,0,0">
                  <w:txbxContent>
                    <w:p w14:paraId="16AE4218" w14:textId="4B942DF6" w:rsidR="00DE16F7" w:rsidRPr="00C42CF6" w:rsidRDefault="00EC1C3D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2"/>
                          <w:szCs w:val="22"/>
                        </w:rPr>
                      </w:pPr>
                      <w:r w:rsidRPr="00C42CF6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2"/>
                          <w:szCs w:val="22"/>
                        </w:rPr>
                        <w:t>NAMN EFTERNAMN OCH NAMN EFTERNAMN</w:t>
                      </w:r>
                    </w:p>
                  </w:txbxContent>
                </v:textbox>
              </v:shape>
            </w:pict>
          </mc:Fallback>
        </mc:AlternateContent>
      </w:r>
    </w:p>
    <w:p w14:paraId="04D1FC8E" w14:textId="3E75AE9E" w:rsidR="008C658B" w:rsidRPr="00D55844" w:rsidRDefault="00B74F41" w:rsidP="00E01D20">
      <w:pPr>
        <w:rPr>
          <w:rFonts w:ascii="Georgia" w:eastAsiaTheme="majorEastAsia" w:hAnsi="Georgia" w:cstheme="majorBidi"/>
          <w:b/>
          <w:bCs/>
          <w:color w:val="000000" w:themeColor="text1"/>
          <w:sz w:val="42"/>
          <w:szCs w:val="44"/>
        </w:rPr>
        <w:sectPr w:rsidR="008C658B" w:rsidRPr="00D55844" w:rsidSect="00576DB2">
          <w:headerReference w:type="first" r:id="rId12"/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  <w:r w:rsidRPr="00D55844">
        <w:rPr>
          <w:rFonts w:ascii="Georgia" w:eastAsiaTheme="majorEastAsia" w:hAnsi="Georgia" w:cstheme="majorBidi"/>
          <w:b/>
          <w:bCs/>
          <w:noProof/>
          <w:color w:val="000000" w:themeColor="text1"/>
          <w:sz w:val="42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6CF11" wp14:editId="0D48D3F9">
                <wp:simplePos x="0" y="0"/>
                <wp:positionH relativeFrom="column">
                  <wp:posOffset>0</wp:posOffset>
                </wp:positionH>
                <wp:positionV relativeFrom="paragraph">
                  <wp:posOffset>1501140</wp:posOffset>
                </wp:positionV>
                <wp:extent cx="5013325" cy="5668645"/>
                <wp:effectExtent l="0" t="0" r="0" b="0"/>
                <wp:wrapSquare wrapText="bothSides"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566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577BB" w14:textId="77777777" w:rsidR="00EC1C3D" w:rsidRPr="003A38B8" w:rsidRDefault="00EC1C3D" w:rsidP="00EC1C3D">
                            <w:pPr>
                              <w:pStyle w:val="BrdtextN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Fakta om rapportserien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hitaeprovit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volorum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laborporum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rerrorese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pa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faccum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facestempor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apiet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quae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conem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quiasin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pratiis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cimpos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autem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quaspicat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corporporis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qui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explabo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rrunder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umquunt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, il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eumet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labo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. Tur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omnimagnam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volenturis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eriti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torpostotat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qui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dere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cusam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nimagni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sciumet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aliqui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doluptiae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volum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faceptas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estisquam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fugias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erum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int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ut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idenis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sum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estinci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istore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sinctest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quibea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volor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sum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imus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delentiatur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Rem et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latur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officae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estis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reruptas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dem repro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omnimen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debisinvende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tesequis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erum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alique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omnimag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natem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Icid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ma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doloribusam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etur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ationsequae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consequamus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sandis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acitias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experrum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voles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omnis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provitis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as et lam.</w:t>
                            </w:r>
                          </w:p>
                          <w:p w14:paraId="33BF0C16" w14:textId="12207B20" w:rsidR="00EC1C3D" w:rsidRPr="003A38B8" w:rsidRDefault="00EC1C3D" w:rsidP="00EC1C3D">
                            <w:pPr>
                              <w:pStyle w:val="BrdtextN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Cab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ipsam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erorehent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litias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remperu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ntius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que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et, es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volupit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hil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volorep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taeress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itempe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nem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ium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blaudi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volutem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pelitas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abo.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Itasse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nestrum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solutem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poremquam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cori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de nos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eum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essunt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renimus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</w:rPr>
                              <w:t>apicae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Et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officim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oluptae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reperio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Nam,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cuptatur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aspere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temqui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commoluptas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rentibus</w:t>
                            </w:r>
                            <w:proofErr w:type="spellEnd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38B8">
                              <w:rPr>
                                <w:sz w:val="24"/>
                                <w:szCs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="00595CCD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4F7E2392" w14:textId="7AFBE901" w:rsidR="00DE16F7" w:rsidRPr="00EC1C3D" w:rsidRDefault="00DE16F7" w:rsidP="000F2FA4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6CF11" id="_x0000_t202" coordsize="21600,21600" o:spt="202" path="m,l,21600r21600,l21600,xe">
                <v:stroke joinstyle="miter"/>
                <v:path gradientshapeok="t" o:connecttype="rect"/>
              </v:shapetype>
              <v:shape id="Textruta 20" o:spid="_x0000_s1031" type="#_x0000_t202" style="position:absolute;margin-left:0;margin-top:118.2pt;width:394.75pt;height:44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" filled="f" stroked="f">
                <v:textbox>
                  <w:txbxContent>
                    <w:p w14:paraId="13B577BB" w14:textId="77777777" w:rsidR="00EC1C3D" w:rsidRPr="003A38B8" w:rsidRDefault="00EC1C3D" w:rsidP="00EC1C3D">
                      <w:pPr>
                        <w:pStyle w:val="BrdtextNY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A38B8">
                        <w:rPr>
                          <w:sz w:val="24"/>
                          <w:szCs w:val="24"/>
                        </w:rPr>
                        <w:t xml:space="preserve">Fakta om rapportserien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hitaeprovit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volorum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laborporum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rerrorese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pa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faccum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facestempor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apiet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quae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conem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quiasin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pratiis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cimpos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autem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quaspicat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corporporis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qui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explabo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rrunder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umquunt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, il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eumet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labo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. Tur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omnimagnam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volenturis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eriti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torpostotat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qui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dere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cusam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nimagni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sciumet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aliqui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doluptiae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volum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faceptas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estisquam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fugias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erum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int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ut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idenis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ma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sum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estinci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istore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sinctest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quibea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volor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sum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imus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delentiatur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? </w:t>
                      </w:r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Rem et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aut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latur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officae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estis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reruptas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dem repro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omnimen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debisinvende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que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volore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tesequis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erum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alique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omnimag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natem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Icid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ma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doloribusam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etur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ationsequae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consequamus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sandis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acitias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experrum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voles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dus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omnis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provitis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as et lam.</w:t>
                      </w:r>
                    </w:p>
                    <w:p w14:paraId="33BF0C16" w14:textId="12207B20" w:rsidR="00EC1C3D" w:rsidRPr="003A38B8" w:rsidRDefault="00EC1C3D" w:rsidP="00EC1C3D">
                      <w:pPr>
                        <w:pStyle w:val="BrdtextNY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Cab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ipsam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erorehent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litias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remperu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ntius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, que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que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et, es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volupit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hil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volorep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taeress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itempe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nem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ium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blaudi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quam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volutem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pelitas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abo.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Itasse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nestrum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solutem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poremquam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cori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de nos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eum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essunt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renimus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</w:rPr>
                        <w:t>apicae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Et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officim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oluptae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laut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reperio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. Nam,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cuptatur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aspere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temqui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commoluptas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di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rentibus</w:t>
                      </w:r>
                      <w:proofErr w:type="spellEnd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A38B8">
                        <w:rPr>
                          <w:sz w:val="24"/>
                          <w:szCs w:val="24"/>
                          <w:lang w:val="en-US"/>
                        </w:rPr>
                        <w:t>quam</w:t>
                      </w:r>
                      <w:proofErr w:type="spellEnd"/>
                      <w:r w:rsidR="00595CCD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4F7E2392" w14:textId="7AFBE901" w:rsidR="00DE16F7" w:rsidRPr="00EC1C3D" w:rsidRDefault="00DE16F7" w:rsidP="000F2FA4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6258" w:rsidRPr="00D55844">
        <w:rPr>
          <w:rFonts w:ascii="Georgia" w:eastAsiaTheme="majorEastAsia" w:hAnsi="Georgia" w:cstheme="majorBidi"/>
          <w:b/>
          <w:bCs/>
          <w:noProof/>
          <w:color w:val="000000" w:themeColor="text1"/>
          <w:sz w:val="42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45CD6F" wp14:editId="15FA04E2">
                <wp:simplePos x="0" y="0"/>
                <wp:positionH relativeFrom="column">
                  <wp:posOffset>-14605</wp:posOffset>
                </wp:positionH>
                <wp:positionV relativeFrom="paragraph">
                  <wp:posOffset>6068695</wp:posOffset>
                </wp:positionV>
                <wp:extent cx="4433570" cy="2362200"/>
                <wp:effectExtent l="0" t="0" r="0" b="0"/>
                <wp:wrapSquare wrapText="bothSides"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57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C0664" w14:textId="77777777" w:rsidR="00EC1C3D" w:rsidRPr="00EC1C3D" w:rsidRDefault="00EC1C3D" w:rsidP="00EC1C3D">
                            <w:pPr>
                              <w:pStyle w:val="Produktionsrutan"/>
                              <w:rPr>
                                <w:rFonts w:cs="Times New Roman"/>
                              </w:rPr>
                            </w:pPr>
                            <w:r w:rsidRPr="00EC1C3D">
                              <w:rPr>
                                <w:rFonts w:cs="Times New Roman"/>
                              </w:rPr>
                              <w:t>© Förnamn Efternamn &amp; Förnamn Efternamn, 2015</w:t>
                            </w:r>
                          </w:p>
                          <w:p w14:paraId="686E25CF" w14:textId="77777777" w:rsidR="00EC1C3D" w:rsidRPr="00EC1C3D" w:rsidRDefault="00EC1C3D" w:rsidP="00EC1C3D">
                            <w:pPr>
                              <w:pStyle w:val="Produktionsrutan"/>
                              <w:rPr>
                                <w:rFonts w:cs="Times New Roman"/>
                              </w:rPr>
                            </w:pPr>
                            <w:r w:rsidRPr="00EC1C3D">
                              <w:rPr>
                                <w:rFonts w:cs="Times New Roman"/>
                              </w:rPr>
                              <w:t>Tryck: Tryckeriets namn, 2015</w:t>
                            </w:r>
                          </w:p>
                          <w:p w14:paraId="64AD5D39" w14:textId="77777777" w:rsidR="00EC1C3D" w:rsidRPr="00EC1C3D" w:rsidRDefault="00EC1C3D" w:rsidP="00EC1C3D">
                            <w:pPr>
                              <w:pStyle w:val="Produktionsrutan"/>
                              <w:rPr>
                                <w:rFonts w:cs="Times New Roman"/>
                              </w:rPr>
                            </w:pPr>
                            <w:r w:rsidRPr="00EC1C3D">
                              <w:rPr>
                                <w:rFonts w:cs="Times New Roman"/>
                              </w:rPr>
                              <w:t>ISBN: XXX-XX-XXXXX-XX-X (tryckt), XXX-XX-XXXXX-XX-X (</w:t>
                            </w:r>
                            <w:proofErr w:type="spellStart"/>
                            <w:r w:rsidRPr="00EC1C3D">
                              <w:rPr>
                                <w:rFonts w:cs="Times New Roman"/>
                              </w:rPr>
                              <w:t>pdf</w:t>
                            </w:r>
                            <w:proofErr w:type="spellEnd"/>
                            <w:r w:rsidRPr="00EC1C3D">
                              <w:rPr>
                                <w:rFonts w:cs="Times New Roman"/>
                              </w:rPr>
                              <w:t>)</w:t>
                            </w:r>
                          </w:p>
                          <w:p w14:paraId="0FED456B" w14:textId="255B56F6" w:rsidR="00EC1C3D" w:rsidRPr="00913AD4" w:rsidRDefault="00EC1C3D" w:rsidP="00913AD4">
                            <w:pPr>
                              <w:pStyle w:val="Produktionsrutan"/>
                              <w:rPr>
                                <w:rFonts w:cs="Times New Roman"/>
                              </w:rPr>
                            </w:pPr>
                            <w:r w:rsidRPr="00EC1C3D">
                              <w:rPr>
                                <w:rFonts w:cs="Times New Roman"/>
                              </w:rPr>
                              <w:t>ISSN: XXXX-XXXX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CD6F" id="Textruta 21" o:spid="_x0000_s1032" type="#_x0000_t202" style="position:absolute;margin-left:-1.15pt;margin-top:477.85pt;width:349.1pt;height:18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" filled="f" stroked="f">
                <v:textbox>
                  <w:txbxContent>
                    <w:p w14:paraId="5F5C0664" w14:textId="77777777" w:rsidR="00EC1C3D" w:rsidRPr="00EC1C3D" w:rsidRDefault="00EC1C3D" w:rsidP="00EC1C3D">
                      <w:pPr>
                        <w:pStyle w:val="Produktionsrutan"/>
                        <w:rPr>
                          <w:rFonts w:cs="Times New Roman"/>
                        </w:rPr>
                      </w:pPr>
                      <w:r w:rsidRPr="00EC1C3D">
                        <w:rPr>
                          <w:rFonts w:cs="Times New Roman"/>
                        </w:rPr>
                        <w:t>© Förnamn Efternamn &amp; Förnamn Efternamn, 2015</w:t>
                      </w:r>
                    </w:p>
                    <w:p w14:paraId="686E25CF" w14:textId="77777777" w:rsidR="00EC1C3D" w:rsidRPr="00EC1C3D" w:rsidRDefault="00EC1C3D" w:rsidP="00EC1C3D">
                      <w:pPr>
                        <w:pStyle w:val="Produktionsrutan"/>
                        <w:rPr>
                          <w:rFonts w:cs="Times New Roman"/>
                        </w:rPr>
                      </w:pPr>
                      <w:r w:rsidRPr="00EC1C3D">
                        <w:rPr>
                          <w:rFonts w:cs="Times New Roman"/>
                        </w:rPr>
                        <w:t>Tryck: Tryckeriets namn, 2015</w:t>
                      </w:r>
                    </w:p>
                    <w:p w14:paraId="64AD5D39" w14:textId="77777777" w:rsidR="00EC1C3D" w:rsidRPr="00EC1C3D" w:rsidRDefault="00EC1C3D" w:rsidP="00EC1C3D">
                      <w:pPr>
                        <w:pStyle w:val="Produktionsrutan"/>
                        <w:rPr>
                          <w:rFonts w:cs="Times New Roman"/>
                        </w:rPr>
                      </w:pPr>
                      <w:r w:rsidRPr="00EC1C3D">
                        <w:rPr>
                          <w:rFonts w:cs="Times New Roman"/>
                        </w:rPr>
                        <w:t>ISBN: XXX-XX-XXXXX-XX-X (tryckt), XXX-XX-</w:t>
                      </w:r>
                      <w:proofErr w:type="spellStart"/>
                      <w:r w:rsidRPr="00EC1C3D">
                        <w:rPr>
                          <w:rFonts w:cs="Times New Roman"/>
                        </w:rPr>
                        <w:t>XXXXX</w:t>
                      </w:r>
                      <w:proofErr w:type="spellEnd"/>
                      <w:r w:rsidRPr="00EC1C3D">
                        <w:rPr>
                          <w:rFonts w:cs="Times New Roman"/>
                        </w:rPr>
                        <w:t>-</w:t>
                      </w:r>
                      <w:proofErr w:type="spellStart"/>
                      <w:r w:rsidRPr="00EC1C3D">
                        <w:rPr>
                          <w:rFonts w:cs="Times New Roman"/>
                        </w:rPr>
                        <w:t>XX-X</w:t>
                      </w:r>
                      <w:proofErr w:type="spellEnd"/>
                      <w:r w:rsidRPr="00EC1C3D">
                        <w:rPr>
                          <w:rFonts w:cs="Times New Roman"/>
                        </w:rPr>
                        <w:t xml:space="preserve"> (</w:t>
                      </w:r>
                      <w:proofErr w:type="spellStart"/>
                      <w:r w:rsidRPr="00EC1C3D">
                        <w:rPr>
                          <w:rFonts w:cs="Times New Roman"/>
                        </w:rPr>
                        <w:t>pdf</w:t>
                      </w:r>
                      <w:proofErr w:type="spellEnd"/>
                      <w:r w:rsidRPr="00EC1C3D">
                        <w:rPr>
                          <w:rFonts w:cs="Times New Roman"/>
                        </w:rPr>
                        <w:t>)</w:t>
                      </w:r>
                    </w:p>
                    <w:p w14:paraId="0FED456B" w14:textId="255B56F6" w:rsidR="00EC1C3D" w:rsidRPr="00913AD4" w:rsidRDefault="00EC1C3D" w:rsidP="00913AD4">
                      <w:pPr>
                        <w:pStyle w:val="Produktionsrutan"/>
                        <w:rPr>
                          <w:rFonts w:cs="Times New Roman"/>
                        </w:rPr>
                      </w:pPr>
                      <w:r w:rsidRPr="00EC1C3D">
                        <w:rPr>
                          <w:rFonts w:cs="Times New Roman"/>
                        </w:rPr>
                        <w:t>ISSN: XXXX-XXXX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AE45D" w14:textId="77777777" w:rsidR="00432132" w:rsidRPr="00657372" w:rsidRDefault="00432132" w:rsidP="00432132">
      <w:pPr>
        <w:pStyle w:val="Rubrik1"/>
      </w:pPr>
      <w:bookmarkStart w:id="0" w:name="_Toc97811814"/>
      <w:r w:rsidRPr="00657372">
        <w:lastRenderedPageBreak/>
        <w:t>Innehållsförteckning</w:t>
      </w:r>
      <w:bookmarkEnd w:id="0"/>
    </w:p>
    <w:p w14:paraId="44F8BEE8" w14:textId="77777777" w:rsidR="009802B5" w:rsidRDefault="009802B5" w:rsidP="00E01D20"/>
    <w:sdt>
      <w:sdtPr>
        <w:rPr>
          <w:rFonts w:ascii="Times New Roman" w:hAnsi="Times New Roman" w:cs="Times New Roman"/>
          <w:b w:val="0"/>
          <w:bCs w:val="0"/>
          <w:caps w:val="0"/>
          <w:sz w:val="24"/>
          <w:szCs w:val="24"/>
        </w:rPr>
        <w:id w:val="-2051372931"/>
        <w:docPartObj>
          <w:docPartGallery w:val="Table of Contents"/>
          <w:docPartUnique/>
        </w:docPartObj>
      </w:sdtPr>
      <w:sdtEndPr/>
      <w:sdtContent>
        <w:p w14:paraId="63489F52" w14:textId="3A047C91" w:rsidR="00657372" w:rsidRPr="00FE3585" w:rsidRDefault="00657372" w:rsidP="00595CCD">
          <w:pPr>
            <w:pStyle w:val="Rubrikinnehll"/>
            <w:rPr>
              <w:caps w:val="0"/>
            </w:rPr>
          </w:pPr>
          <w:r w:rsidRPr="00FE3585">
            <w:rPr>
              <w:caps w:val="0"/>
            </w:rPr>
            <w:t>I</w:t>
          </w:r>
          <w:r w:rsidR="00FE3585" w:rsidRPr="00FE3585">
            <w:rPr>
              <w:caps w:val="0"/>
            </w:rPr>
            <w:t>nnehåll</w:t>
          </w:r>
        </w:p>
        <w:p w14:paraId="0E9A4C78" w14:textId="2AD8AD5C" w:rsidR="00DD4A61" w:rsidRDefault="00657372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657372">
            <w:rPr>
              <w:rFonts w:ascii="Georgia" w:hAnsi="Georgia"/>
            </w:rPr>
            <w:fldChar w:fldCharType="begin"/>
          </w:r>
          <w:r w:rsidRPr="00657372">
            <w:rPr>
              <w:rFonts w:ascii="Georgia" w:hAnsi="Georgia"/>
            </w:rPr>
            <w:instrText xml:space="preserve"> TOC \o "1-3" \h \z \u </w:instrText>
          </w:r>
          <w:r w:rsidRPr="00657372">
            <w:rPr>
              <w:rFonts w:ascii="Georgia" w:hAnsi="Georgia"/>
            </w:rPr>
            <w:fldChar w:fldCharType="separate"/>
          </w:r>
          <w:hyperlink w:anchor="_Toc97811814" w:history="1">
            <w:r w:rsidR="00DD4A61" w:rsidRPr="00E078CE">
              <w:rPr>
                <w:rStyle w:val="Hyperlnk"/>
                <w:noProof/>
              </w:rPr>
              <w:t>Innehållsförteckning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_Toc97811814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2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50743E08" w14:textId="71FC307E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15" w:history="1">
            <w:r w:rsidR="00DD4A61" w:rsidRPr="00E078CE">
              <w:rPr>
                <w:rStyle w:val="Hyperlnk"/>
                <w:noProof/>
                <w:lang w:val="en-US"/>
              </w:rPr>
              <w:t>Förord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_Toc97811815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3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167C99B7" w14:textId="19FF4B18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16" w:history="1">
            <w:r w:rsidR="00DD4A61" w:rsidRPr="00E078CE">
              <w:rPr>
                <w:rStyle w:val="Hyperlnk"/>
                <w:noProof/>
                <w:lang w:val="en-US"/>
              </w:rPr>
              <w:t>Abstract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_Toc97811816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3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4521CF08" w14:textId="5018E792" w:rsidR="00DD4A61" w:rsidRDefault="002A339D">
          <w:pPr>
            <w:pStyle w:val="Innehll2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17" w:history="1">
            <w:r w:rsidR="00DD4A61" w:rsidRPr="00E078CE">
              <w:rPr>
                <w:rStyle w:val="Hyperlnk"/>
                <w:noProof/>
                <w:lang w:val="en-US"/>
              </w:rPr>
              <w:t>Svenska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_Toc97811817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3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3D103FAC" w14:textId="41AD3A1E" w:rsidR="00DD4A61" w:rsidRDefault="002A339D">
          <w:pPr>
            <w:pStyle w:val="Innehll2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18" w:history="1">
            <w:r w:rsidR="00DD4A61" w:rsidRPr="00E078CE">
              <w:rPr>
                <w:rStyle w:val="Hyperlnk"/>
                <w:noProof/>
                <w:lang w:val="en-US"/>
              </w:rPr>
              <w:t>English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_Toc97811818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3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33677430" w14:textId="151F9C1E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13" w:anchor="_Toc97811819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_Toc97811819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4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22E132F3" w14:textId="01448080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20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_Toc97811820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5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346C6221" w14:textId="5EA3D545" w:rsidR="00DD4A61" w:rsidRDefault="002A339D">
          <w:pPr>
            <w:pStyle w:val="Innehll2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21" w:history="1">
            <w:r w:rsidR="00DD4A61" w:rsidRPr="00E078CE">
              <w:rPr>
                <w:rStyle w:val="Hyperlnk"/>
                <w:noProof/>
              </w:rPr>
              <w:t>Rubriknivå 2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_Toc97811821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5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3CFD5B43" w14:textId="2B2FB8E7" w:rsidR="00DD4A61" w:rsidRDefault="002A339D">
          <w:pPr>
            <w:pStyle w:val="Innehll3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22" w:history="1">
            <w:r w:rsidR="00DD4A61" w:rsidRPr="00E078CE">
              <w:rPr>
                <w:rStyle w:val="Hyperlnk"/>
                <w:noProof/>
              </w:rPr>
              <w:t>Rubriknivå 3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_Toc97811822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5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5EA2F9EC" w14:textId="54879970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14" w:anchor="_Toc97811823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_Toc97811823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6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2D5AB1BF" w14:textId="493DADF7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24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_Toc97811824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7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0B61AC27" w14:textId="7EBE4DCF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15" w:anchor="_Toc97811825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_Toc97811825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8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3D161DC0" w14:textId="35DB2B04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26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_Toc97811826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9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14801077" w14:textId="46F1C1C3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16" w:anchor="_Toc97811827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_Toc97811827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10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1004642C" w14:textId="775CB273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28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_Toc97811828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11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1383B5A4" w14:textId="12A2E087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17" w:anchor="_Toc97811829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_Toc97811829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12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3EDC1D42" w14:textId="07E584DE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30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_Toc97811830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13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1D5B4E29" w14:textId="507A17C5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18" w:anchor="_Toc97811831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_Toc97811831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14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52D244EC" w14:textId="11FF3C41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32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_Toc97811832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15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67AAFD41" w14:textId="72677B5D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19" w:anchor="_Toc97811833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_Toc97811833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16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25C2998E" w14:textId="42238372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34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_Toc97811834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17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3589A87D" w14:textId="0467D6FA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20" w:anchor="_Toc97811835" w:history="1">
            <w:r w:rsidR="00DD4A61" w:rsidRPr="00E078CE">
              <w:rPr>
                <w:rStyle w:val="Hyperlnk"/>
                <w:noProof/>
              </w:rPr>
              <w:t>Kapitel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_Toc97811835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18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7D119D52" w14:textId="203D63D1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36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_Toc97811836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19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27CD51CB" w14:textId="79855C06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r:id="rId21" w:anchor="_Toc97811837" w:history="1">
            <w:r w:rsidR="00DD4A61" w:rsidRPr="00E078CE">
              <w:rPr>
                <w:rStyle w:val="Hyperlnk"/>
                <w:noProof/>
              </w:rPr>
              <w:t>Rubrik x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_Toc97811837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20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0AC7AE18" w14:textId="28FEC556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38" w:history="1">
            <w:r w:rsidR="00DD4A61" w:rsidRPr="00E078CE">
              <w:rPr>
                <w:rStyle w:val="Hyperlnk"/>
                <w:noProof/>
              </w:rPr>
              <w:t>Rubrik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_Toc97811838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21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296E7DED" w14:textId="537998EB" w:rsidR="00DD4A61" w:rsidRDefault="002A339D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97811839" w:history="1">
            <w:r w:rsidR="00DD4A61" w:rsidRPr="00E078CE">
              <w:rPr>
                <w:rStyle w:val="Hyperlnk"/>
                <w:noProof/>
              </w:rPr>
              <w:t>Referenser</w:t>
            </w:r>
            <w:r w:rsidR="00DD4A61">
              <w:rPr>
                <w:noProof/>
                <w:webHidden/>
              </w:rPr>
              <w:tab/>
            </w:r>
            <w:r w:rsidR="00DD4A61">
              <w:rPr>
                <w:noProof/>
                <w:webHidden/>
              </w:rPr>
              <w:fldChar w:fldCharType="begin"/>
            </w:r>
            <w:r w:rsidR="00DD4A61">
              <w:rPr>
                <w:noProof/>
                <w:webHidden/>
              </w:rPr>
              <w:instrText xml:space="preserve"> PAGEREF _Toc97811839 \h </w:instrText>
            </w:r>
            <w:r w:rsidR="00DD4A61">
              <w:rPr>
                <w:noProof/>
                <w:webHidden/>
              </w:rPr>
            </w:r>
            <w:r w:rsidR="00DD4A61">
              <w:rPr>
                <w:noProof/>
                <w:webHidden/>
              </w:rPr>
              <w:fldChar w:fldCharType="separate"/>
            </w:r>
            <w:r w:rsidR="00FE3585">
              <w:rPr>
                <w:noProof/>
                <w:webHidden/>
              </w:rPr>
              <w:t>22</w:t>
            </w:r>
            <w:r w:rsidR="00DD4A61">
              <w:rPr>
                <w:noProof/>
                <w:webHidden/>
              </w:rPr>
              <w:fldChar w:fldCharType="end"/>
            </w:r>
          </w:hyperlink>
        </w:p>
        <w:p w14:paraId="7414EBCC" w14:textId="0EE1B136" w:rsidR="00657372" w:rsidRDefault="00657372">
          <w:r w:rsidRPr="00657372">
            <w:rPr>
              <w:rFonts w:ascii="Georgia" w:hAnsi="Georgia"/>
              <w:b/>
              <w:bCs/>
            </w:rPr>
            <w:fldChar w:fldCharType="end"/>
          </w:r>
        </w:p>
      </w:sdtContent>
    </w:sdt>
    <w:p w14:paraId="70F26FFD" w14:textId="5180603C" w:rsidR="00657372" w:rsidRDefault="00657372" w:rsidP="00E01D20">
      <w:pPr>
        <w:sectPr w:rsidR="00657372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0A8AF4D5" w14:textId="75834BE2" w:rsidR="00F62946" w:rsidRPr="00305A91" w:rsidRDefault="00B80E85" w:rsidP="000F2FA4">
      <w:pPr>
        <w:pStyle w:val="Rubrik1"/>
        <w:jc w:val="both"/>
        <w:rPr>
          <w:lang w:val="en-US"/>
        </w:rPr>
      </w:pPr>
      <w:bookmarkStart w:id="1" w:name="_Toc97811815"/>
      <w:proofErr w:type="spellStart"/>
      <w:r w:rsidRPr="00305A91">
        <w:rPr>
          <w:lang w:val="en-US"/>
        </w:rPr>
        <w:lastRenderedPageBreak/>
        <w:t>Förord</w:t>
      </w:r>
      <w:bookmarkEnd w:id="1"/>
      <w:proofErr w:type="spellEnd"/>
      <w:r w:rsidRPr="00305A91">
        <w:rPr>
          <w:lang w:val="en-US"/>
        </w:rPr>
        <w:t xml:space="preserve"> </w:t>
      </w:r>
    </w:p>
    <w:p w14:paraId="38623407" w14:textId="6DB5987F" w:rsidR="00EC1C3D" w:rsidRDefault="00EC1C3D" w:rsidP="009020D0">
      <w:proofErr w:type="spellStart"/>
      <w:r w:rsidRPr="00EC1C3D">
        <w:rPr>
          <w:lang w:val="en-US"/>
        </w:rPr>
        <w:t>Brödtext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nate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reperunt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volutemporum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quia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doluptatiur</w:t>
      </w:r>
      <w:proofErr w:type="spellEnd"/>
      <w:r w:rsidRPr="00EC1C3D">
        <w:rPr>
          <w:lang w:val="en-US"/>
        </w:rPr>
        <w:t xml:space="preserve">, quat </w:t>
      </w:r>
      <w:proofErr w:type="spellStart"/>
      <w:r w:rsidRPr="00EC1C3D">
        <w:rPr>
          <w:lang w:val="en-US"/>
        </w:rPr>
        <w:t>labo</w:t>
      </w:r>
      <w:proofErr w:type="spellEnd"/>
      <w:r w:rsidRPr="00EC1C3D">
        <w:rPr>
          <w:lang w:val="en-US"/>
        </w:rPr>
        <w:t xml:space="preserve">. </w:t>
      </w:r>
      <w:proofErr w:type="spellStart"/>
      <w:r>
        <w:t>Itam</w:t>
      </w:r>
      <w:proofErr w:type="spellEnd"/>
      <w:r>
        <w:t xml:space="preserve">, </w:t>
      </w:r>
      <w:proofErr w:type="spellStart"/>
      <w:r>
        <w:t>oditat</w:t>
      </w:r>
      <w:proofErr w:type="spellEnd"/>
      <w:r>
        <w:t xml:space="preserve"> </w:t>
      </w:r>
      <w:proofErr w:type="spellStart"/>
      <w:r>
        <w:t>doluptae</w:t>
      </w:r>
      <w:proofErr w:type="spellEnd"/>
      <w:r>
        <w:t xml:space="preserve"> </w:t>
      </w:r>
      <w:proofErr w:type="spellStart"/>
      <w:r>
        <w:t>nulpa</w:t>
      </w:r>
      <w:proofErr w:type="spellEnd"/>
      <w:r>
        <w:t xml:space="preserve"> sa </w:t>
      </w:r>
      <w:proofErr w:type="spellStart"/>
      <w:r>
        <w:t>coriber</w:t>
      </w:r>
      <w:proofErr w:type="spellEnd"/>
      <w:r>
        <w:t xml:space="preserve"> </w:t>
      </w:r>
      <w:proofErr w:type="spellStart"/>
      <w:r>
        <w:t>umetur</w:t>
      </w:r>
      <w:proofErr w:type="spellEnd"/>
      <w:r>
        <w:t xml:space="preserve"> </w:t>
      </w:r>
      <w:proofErr w:type="spellStart"/>
      <w:r>
        <w:t>andit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del </w:t>
      </w:r>
      <w:proofErr w:type="spellStart"/>
      <w:r>
        <w:t>maximusdae</w:t>
      </w:r>
      <w:proofErr w:type="spellEnd"/>
      <w:r>
        <w:t xml:space="preserve">. </w:t>
      </w:r>
      <w:proofErr w:type="spellStart"/>
      <w:r>
        <w:t>Ullores</w:t>
      </w:r>
      <w:proofErr w:type="spellEnd"/>
      <w:r>
        <w:t xml:space="preserve"> </w:t>
      </w:r>
      <w:proofErr w:type="spellStart"/>
      <w:r>
        <w:t>consed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voloriatur</w:t>
      </w:r>
      <w:proofErr w:type="spellEnd"/>
      <w:r>
        <w:t xml:space="preserve">, </w:t>
      </w:r>
      <w:proofErr w:type="spellStart"/>
      <w:r>
        <w:t>cum</w:t>
      </w:r>
      <w:proofErr w:type="spellEnd"/>
      <w:r>
        <w:t xml:space="preserve"> re </w:t>
      </w:r>
      <w:proofErr w:type="spellStart"/>
      <w:r>
        <w:t>veleste</w:t>
      </w:r>
      <w:proofErr w:type="spellEnd"/>
      <w:r>
        <w:t xml:space="preserve"> </w:t>
      </w:r>
      <w:proofErr w:type="spellStart"/>
      <w:r>
        <w:t>mperibus</w:t>
      </w:r>
      <w:proofErr w:type="spellEnd"/>
      <w:r>
        <w:t xml:space="preserve"> </w:t>
      </w:r>
      <w:proofErr w:type="spellStart"/>
      <w:r>
        <w:t>derferum</w:t>
      </w:r>
      <w:proofErr w:type="spellEnd"/>
      <w:r>
        <w:t xml:space="preserve"> </w:t>
      </w:r>
      <w:proofErr w:type="spellStart"/>
      <w:r>
        <w:t>vendani</w:t>
      </w:r>
      <w:proofErr w:type="spellEnd"/>
      <w:r>
        <w:t xml:space="preserve"> </w:t>
      </w:r>
      <w:proofErr w:type="spellStart"/>
      <w:r>
        <w:t>sitatur</w:t>
      </w:r>
      <w:proofErr w:type="spellEnd"/>
      <w:r>
        <w:t xml:space="preserve"> </w:t>
      </w:r>
      <w:proofErr w:type="spellStart"/>
      <w:r>
        <w:t>rehent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non et </w:t>
      </w:r>
      <w:proofErr w:type="spellStart"/>
      <w:r>
        <w:t>ommo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tureritati</w:t>
      </w:r>
      <w:proofErr w:type="spellEnd"/>
      <w:r>
        <w:t xml:space="preserve"> to </w:t>
      </w:r>
      <w:proofErr w:type="spellStart"/>
      <w:r>
        <w:t>eri</w:t>
      </w:r>
      <w:proofErr w:type="spellEnd"/>
      <w:r>
        <w:t xml:space="preserve"> </w:t>
      </w:r>
      <w:proofErr w:type="spellStart"/>
      <w:r>
        <w:t>omnihicimod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evellacesti</w:t>
      </w:r>
      <w:proofErr w:type="spellEnd"/>
      <w:r>
        <w:t xml:space="preserve"> re </w:t>
      </w:r>
      <w:proofErr w:type="spellStart"/>
      <w:r>
        <w:t>ventur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dent</w:t>
      </w:r>
      <w:proofErr w:type="spellEnd"/>
      <w:r>
        <w:t xml:space="preserve"> faces </w:t>
      </w:r>
      <w:proofErr w:type="spellStart"/>
      <w:r>
        <w:t>dolorep</w:t>
      </w:r>
      <w:proofErr w:type="spellEnd"/>
      <w:r>
        <w:t xml:space="preserve"> </w:t>
      </w:r>
      <w:proofErr w:type="spellStart"/>
      <w:r>
        <w:t>eribus</w:t>
      </w:r>
      <w:proofErr w:type="spellEnd"/>
      <w:r>
        <w:t xml:space="preserve"> </w:t>
      </w:r>
      <w:proofErr w:type="spellStart"/>
      <w:r>
        <w:t>pore</w:t>
      </w:r>
      <w:proofErr w:type="spellEnd"/>
      <w:r>
        <w:t xml:space="preserve"> </w:t>
      </w:r>
      <w:proofErr w:type="spellStart"/>
      <w:r>
        <w:t>doluptat</w:t>
      </w:r>
      <w:proofErr w:type="spellEnd"/>
      <w:r>
        <w:t xml:space="preserve"> as ut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ssumquuntur</w:t>
      </w:r>
      <w:proofErr w:type="spellEnd"/>
      <w:r>
        <w:t xml:space="preserve"> </w:t>
      </w:r>
      <w:proofErr w:type="spellStart"/>
      <w:r>
        <w:t>magnienitate</w:t>
      </w:r>
      <w:proofErr w:type="spellEnd"/>
      <w:r>
        <w:t xml:space="preserve"> </w:t>
      </w:r>
      <w:proofErr w:type="spellStart"/>
      <w:r>
        <w:t>everchi</w:t>
      </w:r>
      <w:proofErr w:type="spellEnd"/>
      <w:r>
        <w:t xml:space="preserve"> </w:t>
      </w:r>
      <w:proofErr w:type="spellStart"/>
      <w:r>
        <w:t>tatqui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conest</w:t>
      </w:r>
      <w:proofErr w:type="spellEnd"/>
      <w:r>
        <w:t>, nus.</w:t>
      </w:r>
    </w:p>
    <w:p w14:paraId="6AA81F12" w14:textId="77777777" w:rsidR="00EC1C3D" w:rsidRDefault="00EC1C3D" w:rsidP="009020D0"/>
    <w:p w14:paraId="39DF0AD5" w14:textId="2A72C42A" w:rsidR="003C7B7A" w:rsidRPr="00EC1C3D" w:rsidRDefault="00EC1C3D" w:rsidP="009020D0">
      <w:pPr>
        <w:rPr>
          <w:lang w:val="en-US"/>
        </w:rPr>
      </w:pPr>
      <w:proofErr w:type="spellStart"/>
      <w:r w:rsidRPr="00EC1C3D">
        <w:rPr>
          <w:lang w:val="en-US"/>
        </w:rPr>
        <w:t>Duntur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moluptis</w:t>
      </w:r>
      <w:proofErr w:type="spellEnd"/>
      <w:r w:rsidRPr="00EC1C3D">
        <w:rPr>
          <w:lang w:val="en-US"/>
        </w:rPr>
        <w:t xml:space="preserve"> am et </w:t>
      </w:r>
      <w:proofErr w:type="spellStart"/>
      <w:r w:rsidRPr="00EC1C3D">
        <w:rPr>
          <w:lang w:val="en-US"/>
        </w:rPr>
        <w:t>dempostrum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reseque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comnimaio</w:t>
      </w:r>
      <w:proofErr w:type="spellEnd"/>
      <w:r w:rsidRPr="00EC1C3D">
        <w:rPr>
          <w:lang w:val="en-US"/>
        </w:rPr>
        <w:t xml:space="preserve">. Dam, con </w:t>
      </w:r>
      <w:proofErr w:type="spellStart"/>
      <w:r w:rsidRPr="00EC1C3D">
        <w:rPr>
          <w:lang w:val="en-US"/>
        </w:rPr>
        <w:t>consed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milici</w:t>
      </w:r>
      <w:proofErr w:type="spellEnd"/>
      <w:r w:rsidRPr="00EC1C3D">
        <w:rPr>
          <w:lang w:val="en-US"/>
        </w:rPr>
        <w:t xml:space="preserve"> se </w:t>
      </w:r>
      <w:proofErr w:type="spellStart"/>
      <w:r w:rsidRPr="00EC1C3D">
        <w:rPr>
          <w:lang w:val="en-US"/>
        </w:rPr>
        <w:t>dolecat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volessit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quasimo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lorepelentur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aspidem</w:t>
      </w:r>
      <w:proofErr w:type="spellEnd"/>
      <w:r w:rsidRPr="00EC1C3D">
        <w:rPr>
          <w:lang w:val="en-US"/>
        </w:rPr>
        <w:t xml:space="preserve"> as </w:t>
      </w:r>
      <w:proofErr w:type="spellStart"/>
      <w:r w:rsidRPr="00EC1C3D">
        <w:rPr>
          <w:lang w:val="en-US"/>
        </w:rPr>
        <w:t>apiendamus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omnihit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atinctur</w:t>
      </w:r>
      <w:proofErr w:type="spellEnd"/>
      <w:r w:rsidRPr="00EC1C3D">
        <w:rPr>
          <w:lang w:val="en-US"/>
        </w:rPr>
        <w:t xml:space="preserve"> ma volent </w:t>
      </w:r>
      <w:proofErr w:type="spellStart"/>
      <w:r w:rsidRPr="00EC1C3D">
        <w:rPr>
          <w:lang w:val="en-US"/>
        </w:rPr>
        <w:t>idis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mos</w:t>
      </w:r>
      <w:proofErr w:type="spellEnd"/>
      <w:r w:rsidRPr="00EC1C3D">
        <w:rPr>
          <w:lang w:val="en-US"/>
        </w:rPr>
        <w:t xml:space="preserve"> sus </w:t>
      </w:r>
      <w:proofErr w:type="spellStart"/>
      <w:r w:rsidRPr="00EC1C3D">
        <w:rPr>
          <w:lang w:val="en-US"/>
        </w:rPr>
        <w:t>nonsequ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atempora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pelesse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quodicienim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el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modita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doluptia</w:t>
      </w:r>
      <w:proofErr w:type="spellEnd"/>
      <w:r w:rsidRPr="00EC1C3D">
        <w:rPr>
          <w:lang w:val="en-US"/>
        </w:rPr>
        <w:t xml:space="preserve"> verum </w:t>
      </w:r>
      <w:proofErr w:type="spellStart"/>
      <w:r w:rsidRPr="00EC1C3D">
        <w:rPr>
          <w:lang w:val="en-US"/>
        </w:rPr>
        <w:t>fuga</w:t>
      </w:r>
      <w:proofErr w:type="spellEnd"/>
      <w:r w:rsidRPr="00EC1C3D">
        <w:rPr>
          <w:lang w:val="en-US"/>
        </w:rPr>
        <w:t xml:space="preserve">. Nam, </w:t>
      </w:r>
      <w:proofErr w:type="spellStart"/>
      <w:r w:rsidRPr="00EC1C3D">
        <w:rPr>
          <w:lang w:val="en-US"/>
        </w:rPr>
        <w:t>verumquunt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eum</w:t>
      </w:r>
      <w:proofErr w:type="spellEnd"/>
      <w:r w:rsidRPr="00EC1C3D">
        <w:rPr>
          <w:lang w:val="en-US"/>
        </w:rPr>
        <w:t xml:space="preserve"> re </w:t>
      </w:r>
      <w:proofErr w:type="spellStart"/>
      <w:r w:rsidRPr="00EC1C3D">
        <w:rPr>
          <w:lang w:val="en-US"/>
        </w:rPr>
        <w:t>veleseque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doluptatur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audam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nonsedist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voluptu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scieniatum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facculp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aribeaque</w:t>
      </w:r>
      <w:proofErr w:type="spellEnd"/>
      <w:r w:rsidRPr="00EC1C3D">
        <w:rPr>
          <w:lang w:val="en-US"/>
        </w:rPr>
        <w:t xml:space="preserve"> es </w:t>
      </w:r>
      <w:proofErr w:type="spellStart"/>
      <w:r w:rsidRPr="00EC1C3D">
        <w:rPr>
          <w:lang w:val="en-US"/>
        </w:rPr>
        <w:t>niscips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usciis</w:t>
      </w:r>
      <w:proofErr w:type="spellEnd"/>
      <w:r w:rsidRPr="00EC1C3D">
        <w:rPr>
          <w:lang w:val="en-US"/>
        </w:rPr>
        <w:t xml:space="preserve"> et </w:t>
      </w:r>
      <w:proofErr w:type="spellStart"/>
      <w:r w:rsidRPr="00EC1C3D">
        <w:rPr>
          <w:lang w:val="en-US"/>
        </w:rPr>
        <w:t>opta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aut</w:t>
      </w:r>
      <w:proofErr w:type="spellEnd"/>
      <w:r w:rsidRPr="00EC1C3D">
        <w:rPr>
          <w:lang w:val="en-US"/>
        </w:rPr>
        <w:t xml:space="preserve"> qui </w:t>
      </w:r>
      <w:proofErr w:type="spellStart"/>
      <w:r w:rsidRPr="00EC1C3D">
        <w:rPr>
          <w:lang w:val="en-US"/>
        </w:rPr>
        <w:t>optat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ipitassitas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reperat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ibusdae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ipsa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dolendipsam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etum</w:t>
      </w:r>
      <w:proofErr w:type="spellEnd"/>
      <w:r w:rsidRPr="00EC1C3D">
        <w:rPr>
          <w:lang w:val="en-US"/>
        </w:rPr>
        <w:t xml:space="preserve"> lam </w:t>
      </w:r>
      <w:proofErr w:type="spellStart"/>
      <w:r w:rsidRPr="00EC1C3D">
        <w:rPr>
          <w:lang w:val="en-US"/>
        </w:rPr>
        <w:t>faccum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quatem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sandis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abor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suntem</w:t>
      </w:r>
      <w:proofErr w:type="spellEnd"/>
      <w:r w:rsidRPr="00EC1C3D">
        <w:rPr>
          <w:lang w:val="en-US"/>
        </w:rPr>
        <w:t xml:space="preserve">. Ut </w:t>
      </w:r>
      <w:proofErr w:type="spellStart"/>
      <w:r w:rsidRPr="00EC1C3D">
        <w:rPr>
          <w:lang w:val="en-US"/>
        </w:rPr>
        <w:t>experum</w:t>
      </w:r>
      <w:proofErr w:type="spellEnd"/>
      <w:r w:rsidRPr="00EC1C3D">
        <w:rPr>
          <w:lang w:val="en-US"/>
        </w:rPr>
        <w:t xml:space="preserve"> qui non rest, </w:t>
      </w:r>
      <w:proofErr w:type="spellStart"/>
      <w:r w:rsidRPr="00EC1C3D">
        <w:rPr>
          <w:lang w:val="en-US"/>
        </w:rPr>
        <w:t>quatur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eosaepe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nobitisciet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audis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acerum</w:t>
      </w:r>
      <w:proofErr w:type="spellEnd"/>
      <w:r w:rsidRPr="00EC1C3D">
        <w:rPr>
          <w:lang w:val="en-US"/>
        </w:rPr>
        <w:t xml:space="preserve"> et </w:t>
      </w:r>
      <w:proofErr w:type="spellStart"/>
      <w:r w:rsidRPr="00EC1C3D">
        <w:rPr>
          <w:lang w:val="en-US"/>
        </w:rPr>
        <w:t>dolut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antiunte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omnietur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ad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etur</w:t>
      </w:r>
      <w:proofErr w:type="spellEnd"/>
      <w:r w:rsidRPr="00EC1C3D">
        <w:rPr>
          <w:lang w:val="en-US"/>
        </w:rPr>
        <w:t xml:space="preserve">? Vit, </w:t>
      </w:r>
      <w:proofErr w:type="spellStart"/>
      <w:r w:rsidRPr="00EC1C3D">
        <w:rPr>
          <w:lang w:val="en-US"/>
        </w:rPr>
        <w:t>quatemporem</w:t>
      </w:r>
      <w:proofErr w:type="spellEnd"/>
      <w:r w:rsidRPr="00EC1C3D">
        <w:rPr>
          <w:lang w:val="en-US"/>
        </w:rPr>
        <w:t xml:space="preserve">. </w:t>
      </w:r>
      <w:proofErr w:type="spellStart"/>
      <w:r w:rsidRPr="00EC1C3D">
        <w:rPr>
          <w:lang w:val="en-US"/>
        </w:rPr>
        <w:t>Epeliatis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asinihi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caturib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usandebis</w:t>
      </w:r>
      <w:proofErr w:type="spellEnd"/>
      <w:r w:rsidRPr="00EC1C3D">
        <w:rPr>
          <w:lang w:val="en-US"/>
        </w:rPr>
        <w:t xml:space="preserve"> sus, sum in </w:t>
      </w:r>
      <w:proofErr w:type="spellStart"/>
      <w:r w:rsidRPr="00EC1C3D">
        <w:rPr>
          <w:lang w:val="en-US"/>
        </w:rPr>
        <w:t>consed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quas</w:t>
      </w:r>
      <w:proofErr w:type="spellEnd"/>
      <w:r w:rsidRPr="00EC1C3D">
        <w:rPr>
          <w:lang w:val="en-US"/>
        </w:rPr>
        <w:t xml:space="preserve"> vel id et </w:t>
      </w:r>
      <w:proofErr w:type="spellStart"/>
      <w:r w:rsidRPr="00EC1C3D">
        <w:rPr>
          <w:lang w:val="en-US"/>
        </w:rPr>
        <w:t>fuga</w:t>
      </w:r>
      <w:proofErr w:type="spellEnd"/>
      <w:r w:rsidRPr="00EC1C3D">
        <w:rPr>
          <w:lang w:val="en-US"/>
        </w:rPr>
        <w:t xml:space="preserve">. Ut pa </w:t>
      </w:r>
      <w:proofErr w:type="spellStart"/>
      <w:r w:rsidRPr="00EC1C3D">
        <w:rPr>
          <w:lang w:val="en-US"/>
        </w:rPr>
        <w:t>velignatur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senis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earuptatem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vernam</w:t>
      </w:r>
      <w:proofErr w:type="spellEnd"/>
      <w:r w:rsidRPr="00EC1C3D">
        <w:rPr>
          <w:lang w:val="en-US"/>
        </w:rPr>
        <w:t xml:space="preserve"> sit </w:t>
      </w:r>
      <w:proofErr w:type="spellStart"/>
      <w:r w:rsidRPr="00EC1C3D">
        <w:rPr>
          <w:lang w:val="en-US"/>
        </w:rPr>
        <w:t>repudi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officimusani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ipitati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oremolu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ptibusto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offic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tem</w:t>
      </w:r>
      <w:proofErr w:type="spellEnd"/>
      <w:r w:rsidRPr="00EC1C3D">
        <w:rPr>
          <w:lang w:val="en-US"/>
        </w:rPr>
        <w:t xml:space="preserve"> que nis </w:t>
      </w:r>
      <w:proofErr w:type="spellStart"/>
      <w:r w:rsidRPr="00EC1C3D">
        <w:rPr>
          <w:lang w:val="en-US"/>
        </w:rPr>
        <w:t>destectius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volumquis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dolorem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quaspere</w:t>
      </w:r>
      <w:proofErr w:type="spellEnd"/>
      <w:r w:rsidRPr="00EC1C3D">
        <w:rPr>
          <w:lang w:val="en-US"/>
        </w:rPr>
        <w:t xml:space="preserve"> non </w:t>
      </w:r>
      <w:proofErr w:type="spellStart"/>
      <w:r w:rsidRPr="00EC1C3D">
        <w:rPr>
          <w:lang w:val="en-US"/>
        </w:rPr>
        <w:t>nectem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fugitem</w:t>
      </w:r>
      <w:proofErr w:type="spellEnd"/>
      <w:r w:rsidRPr="00EC1C3D">
        <w:rPr>
          <w:lang w:val="en-US"/>
        </w:rPr>
        <w:t xml:space="preserve"> dem </w:t>
      </w:r>
      <w:proofErr w:type="spellStart"/>
      <w:r w:rsidRPr="00EC1C3D">
        <w:rPr>
          <w:lang w:val="en-US"/>
        </w:rPr>
        <w:t>quibus</w:t>
      </w:r>
      <w:proofErr w:type="spellEnd"/>
      <w:r w:rsidRPr="00EC1C3D">
        <w:rPr>
          <w:lang w:val="en-US"/>
        </w:rPr>
        <w:t xml:space="preserve"> alit </w:t>
      </w:r>
      <w:proofErr w:type="spellStart"/>
      <w:r w:rsidRPr="00EC1C3D">
        <w:rPr>
          <w:lang w:val="en-US"/>
        </w:rPr>
        <w:t>eum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sequaes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aspere</w:t>
      </w:r>
      <w:proofErr w:type="spellEnd"/>
      <w:r w:rsidRPr="00EC1C3D">
        <w:rPr>
          <w:lang w:val="en-US"/>
        </w:rPr>
        <w:t xml:space="preserve"> nobis audit </w:t>
      </w:r>
      <w:proofErr w:type="spellStart"/>
      <w:r w:rsidRPr="00EC1C3D">
        <w:rPr>
          <w:lang w:val="en-US"/>
        </w:rPr>
        <w:t>dolupta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tiosani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bla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necatemquam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endaectae</w:t>
      </w:r>
      <w:proofErr w:type="spellEnd"/>
      <w:r w:rsidRPr="00EC1C3D">
        <w:rPr>
          <w:lang w:val="en-US"/>
        </w:rPr>
        <w:t xml:space="preserve"> qui </w:t>
      </w:r>
      <w:proofErr w:type="spellStart"/>
      <w:r w:rsidRPr="00EC1C3D">
        <w:rPr>
          <w:lang w:val="en-US"/>
        </w:rPr>
        <w:t>dolorio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ressuntis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dolesto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optiat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elibus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estes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volupic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idest</w:t>
      </w:r>
      <w:proofErr w:type="spellEnd"/>
      <w:r w:rsidRPr="00EC1C3D">
        <w:rPr>
          <w:lang w:val="en-US"/>
        </w:rPr>
        <w:t xml:space="preserve">, quo </w:t>
      </w:r>
      <w:proofErr w:type="spellStart"/>
      <w:r w:rsidRPr="00EC1C3D">
        <w:rPr>
          <w:lang w:val="en-US"/>
        </w:rPr>
        <w:t>beate</w:t>
      </w:r>
      <w:proofErr w:type="spellEnd"/>
      <w:r w:rsidRPr="00EC1C3D">
        <w:rPr>
          <w:lang w:val="en-US"/>
        </w:rPr>
        <w:t xml:space="preserve"> vel.</w:t>
      </w:r>
    </w:p>
    <w:p w14:paraId="313CD3D3" w14:textId="74E3A7D0" w:rsidR="003C7B7A" w:rsidRPr="00EC1C3D" w:rsidRDefault="003C7B7A" w:rsidP="000F2FA4">
      <w:pPr>
        <w:jc w:val="both"/>
        <w:rPr>
          <w:lang w:val="en-US"/>
        </w:rPr>
      </w:pPr>
    </w:p>
    <w:p w14:paraId="5315DE02" w14:textId="16AC03D1" w:rsidR="00066258" w:rsidRPr="00305A91" w:rsidRDefault="003C7B7A" w:rsidP="000F2FA4">
      <w:pPr>
        <w:pStyle w:val="Rubrik1"/>
        <w:jc w:val="both"/>
        <w:rPr>
          <w:lang w:val="en-US"/>
        </w:rPr>
      </w:pPr>
      <w:bookmarkStart w:id="2" w:name="_Toc97811816"/>
      <w:r w:rsidRPr="00305A91">
        <w:rPr>
          <w:lang w:val="en-US"/>
        </w:rPr>
        <w:t>Abstract</w:t>
      </w:r>
      <w:bookmarkEnd w:id="2"/>
    </w:p>
    <w:p w14:paraId="06F3687F" w14:textId="2431573E" w:rsidR="000F2FA4" w:rsidRPr="00305A91" w:rsidRDefault="000F2FA4" w:rsidP="000F2FA4">
      <w:pPr>
        <w:pStyle w:val="Rubrik2"/>
        <w:jc w:val="both"/>
        <w:rPr>
          <w:lang w:val="en-US"/>
        </w:rPr>
      </w:pPr>
      <w:bookmarkStart w:id="3" w:name="_Toc97811817"/>
      <w:r w:rsidRPr="00305A91">
        <w:rPr>
          <w:lang w:val="en-US"/>
        </w:rPr>
        <w:t>Svenska</w:t>
      </w:r>
      <w:bookmarkEnd w:id="3"/>
      <w:r w:rsidRPr="00305A91">
        <w:rPr>
          <w:lang w:val="en-US"/>
        </w:rPr>
        <w:t xml:space="preserve"> </w:t>
      </w:r>
    </w:p>
    <w:p w14:paraId="7D02ABD6" w14:textId="77777777" w:rsidR="003B73A7" w:rsidRPr="00305A91" w:rsidRDefault="003B73A7" w:rsidP="003B73A7">
      <w:pPr>
        <w:rPr>
          <w:lang w:val="en-US"/>
        </w:rPr>
      </w:pPr>
      <w:proofErr w:type="spellStart"/>
      <w:r w:rsidRPr="003B73A7">
        <w:rPr>
          <w:lang w:val="en-US"/>
        </w:rPr>
        <w:t>Brödtext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nate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reperunt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volutemporum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quia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doluptatiur</w:t>
      </w:r>
      <w:proofErr w:type="spellEnd"/>
      <w:r w:rsidRPr="003B73A7">
        <w:rPr>
          <w:lang w:val="en-US"/>
        </w:rPr>
        <w:t xml:space="preserve">, quat </w:t>
      </w:r>
      <w:proofErr w:type="spellStart"/>
      <w:r w:rsidRPr="003B73A7">
        <w:rPr>
          <w:lang w:val="en-US"/>
        </w:rPr>
        <w:t>labo</w:t>
      </w:r>
      <w:proofErr w:type="spellEnd"/>
      <w:r w:rsidRPr="003B73A7">
        <w:rPr>
          <w:lang w:val="en-US"/>
        </w:rPr>
        <w:t xml:space="preserve">. </w:t>
      </w:r>
      <w:proofErr w:type="spellStart"/>
      <w:r w:rsidRPr="00305A91">
        <w:rPr>
          <w:lang w:val="en-US"/>
        </w:rPr>
        <w:t>Itam</w:t>
      </w:r>
      <w:proofErr w:type="spellEnd"/>
      <w:r w:rsidRPr="00305A91">
        <w:rPr>
          <w:lang w:val="en-US"/>
        </w:rPr>
        <w:t xml:space="preserve">, </w:t>
      </w:r>
      <w:proofErr w:type="spellStart"/>
      <w:r w:rsidRPr="00305A91">
        <w:rPr>
          <w:lang w:val="en-US"/>
        </w:rPr>
        <w:t>oditat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doluptae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nulpa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sa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coriber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umetur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andit</w:t>
      </w:r>
      <w:proofErr w:type="spellEnd"/>
      <w:r w:rsidRPr="00305A91">
        <w:rPr>
          <w:lang w:val="en-US"/>
        </w:rPr>
        <w:t xml:space="preserve"> qui del </w:t>
      </w:r>
      <w:proofErr w:type="spellStart"/>
      <w:r w:rsidRPr="00305A91">
        <w:rPr>
          <w:lang w:val="en-US"/>
        </w:rPr>
        <w:t>maximusdae</w:t>
      </w:r>
      <w:proofErr w:type="spellEnd"/>
      <w:r w:rsidRPr="00305A91">
        <w:rPr>
          <w:lang w:val="en-US"/>
        </w:rPr>
        <w:t xml:space="preserve">. </w:t>
      </w:r>
      <w:proofErr w:type="spellStart"/>
      <w:r w:rsidRPr="00305A91">
        <w:rPr>
          <w:lang w:val="en-US"/>
        </w:rPr>
        <w:t>Ullores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consed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ea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voloriatur</w:t>
      </w:r>
      <w:proofErr w:type="spellEnd"/>
      <w:r w:rsidRPr="00305A91">
        <w:rPr>
          <w:lang w:val="en-US"/>
        </w:rPr>
        <w:t xml:space="preserve">, cum re </w:t>
      </w:r>
      <w:proofErr w:type="spellStart"/>
      <w:r w:rsidRPr="00305A91">
        <w:rPr>
          <w:lang w:val="en-US"/>
        </w:rPr>
        <w:t>veleste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mperibus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derferum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vendani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sitatur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rehent</w:t>
      </w:r>
      <w:proofErr w:type="spellEnd"/>
      <w:r w:rsidRPr="00305A91">
        <w:rPr>
          <w:lang w:val="en-US"/>
        </w:rPr>
        <w:t xml:space="preserve">, que non et </w:t>
      </w:r>
      <w:proofErr w:type="spellStart"/>
      <w:r w:rsidRPr="00305A91">
        <w:rPr>
          <w:lang w:val="en-US"/>
        </w:rPr>
        <w:t>ommo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volupta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tureritati</w:t>
      </w:r>
      <w:proofErr w:type="spellEnd"/>
      <w:r w:rsidRPr="00305A91">
        <w:rPr>
          <w:lang w:val="en-US"/>
        </w:rPr>
        <w:t xml:space="preserve"> to </w:t>
      </w:r>
      <w:proofErr w:type="spellStart"/>
      <w:r w:rsidRPr="00305A91">
        <w:rPr>
          <w:lang w:val="en-US"/>
        </w:rPr>
        <w:t>eri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omnihicimod</w:t>
      </w:r>
      <w:proofErr w:type="spellEnd"/>
      <w:r w:rsidRPr="00305A91">
        <w:rPr>
          <w:lang w:val="en-US"/>
        </w:rPr>
        <w:t xml:space="preserve"> que </w:t>
      </w:r>
      <w:proofErr w:type="spellStart"/>
      <w:r w:rsidRPr="00305A91">
        <w:rPr>
          <w:lang w:val="en-US"/>
        </w:rPr>
        <w:t>evellacesti</w:t>
      </w:r>
      <w:proofErr w:type="spellEnd"/>
      <w:r w:rsidRPr="00305A91">
        <w:rPr>
          <w:lang w:val="en-US"/>
        </w:rPr>
        <w:t xml:space="preserve"> re </w:t>
      </w:r>
      <w:proofErr w:type="spellStart"/>
      <w:r w:rsidRPr="00305A91">
        <w:rPr>
          <w:lang w:val="en-US"/>
        </w:rPr>
        <w:t>ventur</w:t>
      </w:r>
      <w:proofErr w:type="spellEnd"/>
      <w:r w:rsidRPr="00305A91">
        <w:rPr>
          <w:lang w:val="en-US"/>
        </w:rPr>
        <w:t xml:space="preserve">, </w:t>
      </w:r>
      <w:proofErr w:type="spellStart"/>
      <w:r w:rsidRPr="00305A91">
        <w:rPr>
          <w:lang w:val="en-US"/>
        </w:rPr>
        <w:t>quis</w:t>
      </w:r>
      <w:proofErr w:type="spellEnd"/>
      <w:r w:rsidRPr="00305A91">
        <w:rPr>
          <w:lang w:val="en-US"/>
        </w:rPr>
        <w:t xml:space="preserve"> dent faces </w:t>
      </w:r>
      <w:proofErr w:type="spellStart"/>
      <w:r w:rsidRPr="00305A91">
        <w:rPr>
          <w:lang w:val="en-US"/>
        </w:rPr>
        <w:t>dolorep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eribus</w:t>
      </w:r>
      <w:proofErr w:type="spellEnd"/>
      <w:r w:rsidRPr="00305A91">
        <w:rPr>
          <w:lang w:val="en-US"/>
        </w:rPr>
        <w:t xml:space="preserve"> pore </w:t>
      </w:r>
      <w:proofErr w:type="spellStart"/>
      <w:r w:rsidRPr="00305A91">
        <w:rPr>
          <w:lang w:val="en-US"/>
        </w:rPr>
        <w:t>doluptat</w:t>
      </w:r>
      <w:proofErr w:type="spellEnd"/>
      <w:r w:rsidRPr="00305A91">
        <w:rPr>
          <w:lang w:val="en-US"/>
        </w:rPr>
        <w:t xml:space="preserve"> as </w:t>
      </w:r>
      <w:proofErr w:type="spellStart"/>
      <w:r w:rsidRPr="00305A91">
        <w:rPr>
          <w:lang w:val="en-US"/>
        </w:rPr>
        <w:t>ut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volupta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ssumquuntur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magnienitate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everchi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tatqui</w:t>
      </w:r>
      <w:proofErr w:type="spellEnd"/>
      <w:r w:rsidRPr="00305A91">
        <w:rPr>
          <w:lang w:val="en-US"/>
        </w:rPr>
        <w:t xml:space="preserve"> qui </w:t>
      </w:r>
      <w:proofErr w:type="spellStart"/>
      <w:r w:rsidRPr="00305A91">
        <w:rPr>
          <w:lang w:val="en-US"/>
        </w:rPr>
        <w:t>conest</w:t>
      </w:r>
      <w:proofErr w:type="spellEnd"/>
      <w:r w:rsidRPr="00305A91">
        <w:rPr>
          <w:lang w:val="en-US"/>
        </w:rPr>
        <w:t>, nus.</w:t>
      </w:r>
    </w:p>
    <w:p w14:paraId="6A873BE2" w14:textId="77777777" w:rsidR="003B73A7" w:rsidRPr="00305A91" w:rsidRDefault="003B73A7" w:rsidP="003B73A7">
      <w:pPr>
        <w:rPr>
          <w:lang w:val="en-US"/>
        </w:rPr>
      </w:pPr>
    </w:p>
    <w:p w14:paraId="6DD86B11" w14:textId="32C57225" w:rsidR="00BB5205" w:rsidRPr="001E209F" w:rsidRDefault="000F2FA4" w:rsidP="000F2FA4">
      <w:pPr>
        <w:pStyle w:val="Rubrik2"/>
        <w:jc w:val="both"/>
        <w:rPr>
          <w:lang w:val="en-US"/>
        </w:rPr>
      </w:pPr>
      <w:bookmarkStart w:id="4" w:name="_Toc97811818"/>
      <w:r w:rsidRPr="001E209F">
        <w:rPr>
          <w:lang w:val="en-US"/>
        </w:rPr>
        <w:t>English</w:t>
      </w:r>
      <w:bookmarkEnd w:id="4"/>
    </w:p>
    <w:p w14:paraId="1A2EC265" w14:textId="4BE7DCA0" w:rsidR="0020601B" w:rsidRDefault="003B73A7" w:rsidP="003B73A7">
      <w:pPr>
        <w:jc w:val="both"/>
      </w:pPr>
      <w:proofErr w:type="spellStart"/>
      <w:r w:rsidRPr="00EC1C3D">
        <w:rPr>
          <w:lang w:val="en-US"/>
        </w:rPr>
        <w:t>Brödtext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nate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reperunt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volutemporum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quia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doluptatiur</w:t>
      </w:r>
      <w:proofErr w:type="spellEnd"/>
      <w:r w:rsidRPr="00EC1C3D">
        <w:rPr>
          <w:lang w:val="en-US"/>
        </w:rPr>
        <w:t xml:space="preserve">, quat </w:t>
      </w:r>
      <w:proofErr w:type="spellStart"/>
      <w:r w:rsidRPr="00EC1C3D">
        <w:rPr>
          <w:lang w:val="en-US"/>
        </w:rPr>
        <w:t>labo</w:t>
      </w:r>
      <w:proofErr w:type="spellEnd"/>
      <w:r w:rsidRPr="00EC1C3D">
        <w:rPr>
          <w:lang w:val="en-US"/>
        </w:rPr>
        <w:t xml:space="preserve">. </w:t>
      </w:r>
      <w:proofErr w:type="spellStart"/>
      <w:r>
        <w:t>Itam</w:t>
      </w:r>
      <w:proofErr w:type="spellEnd"/>
      <w:r>
        <w:t xml:space="preserve">, </w:t>
      </w:r>
      <w:proofErr w:type="spellStart"/>
      <w:r>
        <w:t>oditat</w:t>
      </w:r>
      <w:proofErr w:type="spellEnd"/>
      <w:r>
        <w:t xml:space="preserve"> </w:t>
      </w:r>
      <w:proofErr w:type="spellStart"/>
      <w:r>
        <w:t>doluptae</w:t>
      </w:r>
      <w:proofErr w:type="spellEnd"/>
      <w:r>
        <w:t xml:space="preserve"> </w:t>
      </w:r>
      <w:proofErr w:type="spellStart"/>
      <w:r>
        <w:t>nulpa</w:t>
      </w:r>
      <w:proofErr w:type="spellEnd"/>
      <w:r>
        <w:t xml:space="preserve"> sa </w:t>
      </w:r>
      <w:proofErr w:type="spellStart"/>
      <w:r>
        <w:t>coriber</w:t>
      </w:r>
      <w:proofErr w:type="spellEnd"/>
      <w:r>
        <w:t xml:space="preserve"> </w:t>
      </w:r>
      <w:proofErr w:type="spellStart"/>
      <w:r>
        <w:t>umetur</w:t>
      </w:r>
      <w:proofErr w:type="spellEnd"/>
      <w:r>
        <w:t xml:space="preserve"> </w:t>
      </w:r>
      <w:proofErr w:type="spellStart"/>
      <w:r>
        <w:t>andit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del </w:t>
      </w:r>
      <w:proofErr w:type="spellStart"/>
      <w:r>
        <w:t>maximusdae</w:t>
      </w:r>
      <w:proofErr w:type="spellEnd"/>
      <w:r>
        <w:t xml:space="preserve">. </w:t>
      </w:r>
      <w:proofErr w:type="spellStart"/>
      <w:r>
        <w:t>Ullores</w:t>
      </w:r>
      <w:proofErr w:type="spellEnd"/>
      <w:r>
        <w:t xml:space="preserve"> </w:t>
      </w:r>
      <w:proofErr w:type="spellStart"/>
      <w:r>
        <w:t>consed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voloriatur</w:t>
      </w:r>
      <w:proofErr w:type="spellEnd"/>
      <w:r>
        <w:t xml:space="preserve">, </w:t>
      </w:r>
      <w:proofErr w:type="spellStart"/>
      <w:r>
        <w:t>cum</w:t>
      </w:r>
      <w:proofErr w:type="spellEnd"/>
      <w:r>
        <w:t xml:space="preserve"> re </w:t>
      </w:r>
      <w:proofErr w:type="spellStart"/>
      <w:r>
        <w:t>veleste</w:t>
      </w:r>
      <w:proofErr w:type="spellEnd"/>
      <w:r>
        <w:t xml:space="preserve"> </w:t>
      </w:r>
      <w:proofErr w:type="spellStart"/>
      <w:r>
        <w:t>mperibus</w:t>
      </w:r>
      <w:proofErr w:type="spellEnd"/>
      <w:r>
        <w:t xml:space="preserve"> </w:t>
      </w:r>
      <w:proofErr w:type="spellStart"/>
      <w:r>
        <w:t>derferum</w:t>
      </w:r>
      <w:proofErr w:type="spellEnd"/>
      <w:r>
        <w:t xml:space="preserve"> </w:t>
      </w:r>
      <w:proofErr w:type="spellStart"/>
      <w:r>
        <w:t>vendani</w:t>
      </w:r>
      <w:proofErr w:type="spellEnd"/>
      <w:r>
        <w:t xml:space="preserve"> </w:t>
      </w:r>
      <w:proofErr w:type="spellStart"/>
      <w:r>
        <w:t>sitatur</w:t>
      </w:r>
      <w:proofErr w:type="spellEnd"/>
      <w:r>
        <w:t xml:space="preserve"> </w:t>
      </w:r>
      <w:proofErr w:type="spellStart"/>
      <w:r>
        <w:t>rehent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non et </w:t>
      </w:r>
      <w:proofErr w:type="spellStart"/>
      <w:r>
        <w:t>ommo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tureritati</w:t>
      </w:r>
      <w:proofErr w:type="spellEnd"/>
      <w:r>
        <w:t xml:space="preserve"> to </w:t>
      </w:r>
      <w:proofErr w:type="spellStart"/>
      <w:r>
        <w:t>eri</w:t>
      </w:r>
      <w:proofErr w:type="spellEnd"/>
      <w:r>
        <w:t xml:space="preserve"> </w:t>
      </w:r>
      <w:proofErr w:type="spellStart"/>
      <w:r>
        <w:t>omnihicimod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evellacesti</w:t>
      </w:r>
      <w:proofErr w:type="spellEnd"/>
      <w:r>
        <w:t xml:space="preserve"> re </w:t>
      </w:r>
      <w:proofErr w:type="spellStart"/>
      <w:r>
        <w:t>ventur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dent</w:t>
      </w:r>
      <w:proofErr w:type="spellEnd"/>
      <w:r>
        <w:t xml:space="preserve"> faces </w:t>
      </w:r>
      <w:proofErr w:type="spellStart"/>
      <w:r>
        <w:t>dolorep</w:t>
      </w:r>
      <w:proofErr w:type="spellEnd"/>
      <w:r>
        <w:t xml:space="preserve"> </w:t>
      </w:r>
      <w:proofErr w:type="spellStart"/>
      <w:r>
        <w:t>eribus</w:t>
      </w:r>
      <w:proofErr w:type="spellEnd"/>
      <w:r>
        <w:t xml:space="preserve"> </w:t>
      </w:r>
      <w:proofErr w:type="spellStart"/>
      <w:r>
        <w:t>pore</w:t>
      </w:r>
      <w:proofErr w:type="spellEnd"/>
      <w:r>
        <w:t xml:space="preserve"> </w:t>
      </w:r>
      <w:proofErr w:type="spellStart"/>
      <w:r>
        <w:t>doluptat</w:t>
      </w:r>
      <w:proofErr w:type="spellEnd"/>
      <w:r>
        <w:t xml:space="preserve"> as ut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ssumquuntur</w:t>
      </w:r>
      <w:proofErr w:type="spellEnd"/>
      <w:r>
        <w:t xml:space="preserve"> </w:t>
      </w:r>
      <w:proofErr w:type="spellStart"/>
      <w:r>
        <w:t>magnienitate</w:t>
      </w:r>
      <w:proofErr w:type="spellEnd"/>
      <w:r>
        <w:t xml:space="preserve"> </w:t>
      </w:r>
      <w:proofErr w:type="spellStart"/>
      <w:r>
        <w:t>everchi</w:t>
      </w:r>
      <w:proofErr w:type="spellEnd"/>
      <w:r>
        <w:t xml:space="preserve"> </w:t>
      </w:r>
      <w:proofErr w:type="spellStart"/>
      <w:r>
        <w:t>tatqui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conest</w:t>
      </w:r>
      <w:proofErr w:type="spellEnd"/>
      <w:r>
        <w:t>, nus.</w:t>
      </w:r>
    </w:p>
    <w:p w14:paraId="04016057" w14:textId="67DA34E0" w:rsidR="0020601B" w:rsidRDefault="0020601B" w:rsidP="00657372"/>
    <w:p w14:paraId="0BC59ED3" w14:textId="3A086294" w:rsidR="0020601B" w:rsidRDefault="0020601B" w:rsidP="0020601B"/>
    <w:p w14:paraId="5BAD7151" w14:textId="43D98B66" w:rsidR="0020601B" w:rsidRPr="0020601B" w:rsidRDefault="0020601B" w:rsidP="0020601B">
      <w:pPr>
        <w:sectPr w:rsidR="0020601B" w:rsidRPr="0020601B" w:rsidSect="00576DB2">
          <w:headerReference w:type="default" r:id="rId22"/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62339715" w14:textId="67F194B3" w:rsidR="00066258" w:rsidRPr="00657372" w:rsidRDefault="003904B1" w:rsidP="00066258">
      <w:pPr>
        <w:pStyle w:val="BrdtextPunktlista"/>
        <w:sectPr w:rsidR="00066258" w:rsidRPr="00657372" w:rsidSect="003904B1">
          <w:pgSz w:w="11900" w:h="16840"/>
          <w:pgMar w:top="0" w:right="1985" w:bottom="1418" w:left="1985" w:header="708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05352B" wp14:editId="7032B148">
                <wp:simplePos x="0" y="0"/>
                <wp:positionH relativeFrom="column">
                  <wp:posOffset>-1260475</wp:posOffset>
                </wp:positionH>
                <wp:positionV relativeFrom="page">
                  <wp:posOffset>4550735</wp:posOffset>
                </wp:positionV>
                <wp:extent cx="6819900" cy="5233035"/>
                <wp:effectExtent l="0" t="0" r="0" b="5715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D13F6" w14:textId="126985BB" w:rsidR="00DE16F7" w:rsidRPr="00422999" w:rsidRDefault="00DE16F7" w:rsidP="00FA1473">
                            <w:pPr>
                              <w:pStyle w:val="RubrikBild"/>
                            </w:pPr>
                            <w:bookmarkStart w:id="5" w:name="_Toc97811819"/>
                            <w:r w:rsidRPr="00422999">
                              <w:t xml:space="preserve">Kapitel </w:t>
                            </w:r>
                            <w:r w:rsidR="003B73A7" w:rsidRPr="00422999">
                              <w:t>x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352B" id="Textruta 5" o:spid="_x0000_s1033" type="#_x0000_t202" style="position:absolute;left:0;text-align:left;margin-left:-99.25pt;margin-top:358.35pt;width:537pt;height:41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" filled="f" stroked="f">
                <v:textbox>
                  <w:txbxContent>
                    <w:p w14:paraId="6A7D13F6" w14:textId="126985BB" w:rsidR="00DE16F7" w:rsidRPr="00422999" w:rsidRDefault="00DE16F7" w:rsidP="00FA1473">
                      <w:pPr>
                        <w:pStyle w:val="RubrikBild"/>
                      </w:pPr>
                      <w:bookmarkStart w:id="6" w:name="_Toc97811819"/>
                      <w:r w:rsidRPr="00422999">
                        <w:t xml:space="preserve">Kapitel </w:t>
                      </w:r>
                      <w:r w:rsidR="003B73A7" w:rsidRPr="00422999">
                        <w:t>x</w:t>
                      </w:r>
                      <w:bookmarkEnd w:id="6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49015" behindDoc="0" locked="0" layoutInCell="1" allowOverlap="1" wp14:anchorId="102CA14F" wp14:editId="4E4ECD4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3435F" w14:textId="0EB41754" w:rsidR="002102F5" w:rsidRPr="00016677" w:rsidRDefault="003B73A7" w:rsidP="00066258">
      <w:pPr>
        <w:pStyle w:val="Rubrik1"/>
      </w:pPr>
      <w:bookmarkStart w:id="6" w:name="_Toc97811820"/>
      <w:r>
        <w:lastRenderedPageBreak/>
        <w:t>Rubrik</w:t>
      </w:r>
      <w:bookmarkEnd w:id="6"/>
    </w:p>
    <w:p w14:paraId="2751D5B7" w14:textId="16B765ED" w:rsidR="00657372" w:rsidRPr="00657372" w:rsidRDefault="003B73A7" w:rsidP="00657372">
      <w:pPr>
        <w:pStyle w:val="Rubrik2"/>
      </w:pPr>
      <w:bookmarkStart w:id="7" w:name="_Toc97811821"/>
      <w:r>
        <w:t>Rubrik</w:t>
      </w:r>
      <w:r w:rsidR="00584B05">
        <w:t>nivå</w:t>
      </w:r>
      <w:r>
        <w:t xml:space="preserve"> 2</w:t>
      </w:r>
      <w:bookmarkEnd w:id="7"/>
    </w:p>
    <w:p w14:paraId="19AAC291" w14:textId="4F2E9E7F" w:rsidR="003B73A7" w:rsidRPr="00706EF6" w:rsidRDefault="003B73A7" w:rsidP="003B73A7">
      <w:pPr>
        <w:pStyle w:val="BrdtextNY"/>
        <w:rPr>
          <w:sz w:val="24"/>
          <w:szCs w:val="24"/>
        </w:rPr>
      </w:pPr>
      <w:r w:rsidRPr="00706EF6">
        <w:rPr>
          <w:sz w:val="24"/>
          <w:szCs w:val="24"/>
        </w:rPr>
        <w:t xml:space="preserve">Brödtext nate reperunt </w:t>
      </w:r>
      <w:proofErr w:type="spellStart"/>
      <w:r w:rsidRPr="00706EF6">
        <w:rPr>
          <w:sz w:val="24"/>
          <w:szCs w:val="24"/>
        </w:rPr>
        <w:t>volutemporum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quia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doluptatiur</w:t>
      </w:r>
      <w:proofErr w:type="spellEnd"/>
      <w:r w:rsidRPr="00706EF6">
        <w:rPr>
          <w:sz w:val="24"/>
          <w:szCs w:val="24"/>
        </w:rPr>
        <w:t xml:space="preserve">, </w:t>
      </w:r>
      <w:proofErr w:type="spellStart"/>
      <w:r w:rsidRPr="00706EF6">
        <w:rPr>
          <w:sz w:val="24"/>
          <w:szCs w:val="24"/>
        </w:rPr>
        <w:t>quat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labo</w:t>
      </w:r>
      <w:proofErr w:type="spellEnd"/>
      <w:r w:rsidRPr="00706EF6">
        <w:rPr>
          <w:sz w:val="24"/>
          <w:szCs w:val="24"/>
        </w:rPr>
        <w:t xml:space="preserve">. </w:t>
      </w:r>
      <w:proofErr w:type="spellStart"/>
      <w:r w:rsidRPr="00706EF6">
        <w:rPr>
          <w:sz w:val="24"/>
          <w:szCs w:val="24"/>
        </w:rPr>
        <w:t>Itam</w:t>
      </w:r>
      <w:proofErr w:type="spellEnd"/>
      <w:r w:rsidRPr="00706EF6">
        <w:rPr>
          <w:sz w:val="24"/>
          <w:szCs w:val="24"/>
        </w:rPr>
        <w:t xml:space="preserve">, </w:t>
      </w:r>
      <w:proofErr w:type="spellStart"/>
      <w:r w:rsidRPr="00706EF6">
        <w:rPr>
          <w:sz w:val="24"/>
          <w:szCs w:val="24"/>
        </w:rPr>
        <w:t>oditat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doluptae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nulpa</w:t>
      </w:r>
      <w:proofErr w:type="spellEnd"/>
      <w:r w:rsidRPr="00706EF6">
        <w:rPr>
          <w:sz w:val="24"/>
          <w:szCs w:val="24"/>
        </w:rPr>
        <w:t xml:space="preserve"> sa </w:t>
      </w:r>
      <w:proofErr w:type="spellStart"/>
      <w:r w:rsidRPr="00706EF6">
        <w:rPr>
          <w:sz w:val="24"/>
          <w:szCs w:val="24"/>
        </w:rPr>
        <w:t>coriber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umetur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andit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qui</w:t>
      </w:r>
      <w:proofErr w:type="spellEnd"/>
      <w:r w:rsidRPr="00706EF6">
        <w:rPr>
          <w:sz w:val="24"/>
          <w:szCs w:val="24"/>
        </w:rPr>
        <w:t xml:space="preserve"> del </w:t>
      </w:r>
      <w:proofErr w:type="spellStart"/>
      <w:r w:rsidRPr="00706EF6">
        <w:rPr>
          <w:sz w:val="24"/>
          <w:szCs w:val="24"/>
        </w:rPr>
        <w:t>maximusdae</w:t>
      </w:r>
      <w:proofErr w:type="spellEnd"/>
      <w:r w:rsidRPr="00706EF6">
        <w:rPr>
          <w:sz w:val="24"/>
          <w:szCs w:val="24"/>
        </w:rPr>
        <w:t xml:space="preserve">. </w:t>
      </w:r>
      <w:proofErr w:type="spellStart"/>
      <w:r w:rsidRPr="00706EF6">
        <w:rPr>
          <w:sz w:val="24"/>
          <w:szCs w:val="24"/>
        </w:rPr>
        <w:t>Ullores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consed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ea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voloriatur</w:t>
      </w:r>
      <w:proofErr w:type="spellEnd"/>
      <w:r w:rsidRPr="00706EF6">
        <w:rPr>
          <w:sz w:val="24"/>
          <w:szCs w:val="24"/>
        </w:rPr>
        <w:t xml:space="preserve">, </w:t>
      </w:r>
      <w:proofErr w:type="spellStart"/>
      <w:r w:rsidRPr="00706EF6">
        <w:rPr>
          <w:sz w:val="24"/>
          <w:szCs w:val="24"/>
        </w:rPr>
        <w:t>cum</w:t>
      </w:r>
      <w:proofErr w:type="spellEnd"/>
      <w:r w:rsidRPr="00706EF6">
        <w:rPr>
          <w:sz w:val="24"/>
          <w:szCs w:val="24"/>
        </w:rPr>
        <w:t xml:space="preserve"> re </w:t>
      </w:r>
      <w:proofErr w:type="spellStart"/>
      <w:r w:rsidRPr="00706EF6">
        <w:rPr>
          <w:sz w:val="24"/>
          <w:szCs w:val="24"/>
        </w:rPr>
        <w:t>veleste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mperibus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derferum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vendani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sitatur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rehent</w:t>
      </w:r>
      <w:proofErr w:type="spellEnd"/>
      <w:r w:rsidRPr="00706EF6">
        <w:rPr>
          <w:sz w:val="24"/>
          <w:szCs w:val="24"/>
        </w:rPr>
        <w:t xml:space="preserve">, </w:t>
      </w:r>
      <w:proofErr w:type="spellStart"/>
      <w:r w:rsidRPr="00706EF6">
        <w:rPr>
          <w:sz w:val="24"/>
          <w:szCs w:val="24"/>
        </w:rPr>
        <w:t>que</w:t>
      </w:r>
      <w:proofErr w:type="spellEnd"/>
      <w:r w:rsidRPr="00706EF6">
        <w:rPr>
          <w:sz w:val="24"/>
          <w:szCs w:val="24"/>
        </w:rPr>
        <w:t xml:space="preserve"> non et </w:t>
      </w:r>
      <w:proofErr w:type="spellStart"/>
      <w:r w:rsidRPr="00706EF6">
        <w:rPr>
          <w:sz w:val="24"/>
          <w:szCs w:val="24"/>
        </w:rPr>
        <w:t>ommo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volupta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tureritati</w:t>
      </w:r>
      <w:proofErr w:type="spellEnd"/>
      <w:r w:rsidRPr="00706EF6">
        <w:rPr>
          <w:sz w:val="24"/>
          <w:szCs w:val="24"/>
        </w:rPr>
        <w:t xml:space="preserve"> to </w:t>
      </w:r>
      <w:proofErr w:type="spellStart"/>
      <w:r w:rsidRPr="00706EF6">
        <w:rPr>
          <w:sz w:val="24"/>
          <w:szCs w:val="24"/>
        </w:rPr>
        <w:t>eri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omnihicimod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que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evellacesti</w:t>
      </w:r>
      <w:proofErr w:type="spellEnd"/>
      <w:r w:rsidRPr="00706EF6">
        <w:rPr>
          <w:sz w:val="24"/>
          <w:szCs w:val="24"/>
        </w:rPr>
        <w:t xml:space="preserve"> re </w:t>
      </w:r>
      <w:proofErr w:type="spellStart"/>
      <w:r w:rsidRPr="00706EF6">
        <w:rPr>
          <w:sz w:val="24"/>
          <w:szCs w:val="24"/>
        </w:rPr>
        <w:t>ventur</w:t>
      </w:r>
      <w:proofErr w:type="spellEnd"/>
      <w:r w:rsidRPr="00706EF6">
        <w:rPr>
          <w:sz w:val="24"/>
          <w:szCs w:val="24"/>
        </w:rPr>
        <w:t xml:space="preserve">, </w:t>
      </w:r>
      <w:proofErr w:type="spellStart"/>
      <w:r w:rsidRPr="00706EF6">
        <w:rPr>
          <w:sz w:val="24"/>
          <w:szCs w:val="24"/>
        </w:rPr>
        <w:t>quis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dent</w:t>
      </w:r>
      <w:proofErr w:type="spellEnd"/>
      <w:r w:rsidRPr="00706EF6">
        <w:rPr>
          <w:sz w:val="24"/>
          <w:szCs w:val="24"/>
        </w:rPr>
        <w:t xml:space="preserve"> faces </w:t>
      </w:r>
      <w:proofErr w:type="spellStart"/>
      <w:r w:rsidRPr="00706EF6">
        <w:rPr>
          <w:sz w:val="24"/>
          <w:szCs w:val="24"/>
        </w:rPr>
        <w:t>dolorep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eribus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pore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doluptat</w:t>
      </w:r>
      <w:proofErr w:type="spellEnd"/>
      <w:r w:rsidRPr="00706EF6">
        <w:rPr>
          <w:sz w:val="24"/>
          <w:szCs w:val="24"/>
        </w:rPr>
        <w:t xml:space="preserve"> as ut </w:t>
      </w:r>
      <w:proofErr w:type="spellStart"/>
      <w:r w:rsidRPr="00706EF6">
        <w:rPr>
          <w:sz w:val="24"/>
          <w:szCs w:val="24"/>
        </w:rPr>
        <w:t>volupta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ssumquuntur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magnienitate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everchi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tatqui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qui</w:t>
      </w:r>
      <w:proofErr w:type="spellEnd"/>
      <w:r w:rsidRPr="00706EF6">
        <w:rPr>
          <w:sz w:val="24"/>
          <w:szCs w:val="24"/>
        </w:rPr>
        <w:t xml:space="preserve"> </w:t>
      </w:r>
      <w:proofErr w:type="spellStart"/>
      <w:r w:rsidRPr="00706EF6">
        <w:rPr>
          <w:sz w:val="24"/>
          <w:szCs w:val="24"/>
        </w:rPr>
        <w:t>conest</w:t>
      </w:r>
      <w:proofErr w:type="spellEnd"/>
      <w:r w:rsidRPr="00706EF6">
        <w:rPr>
          <w:sz w:val="24"/>
          <w:szCs w:val="24"/>
        </w:rPr>
        <w:t>, nus.</w:t>
      </w:r>
    </w:p>
    <w:p w14:paraId="453D7588" w14:textId="0DAD5573" w:rsidR="00943D93" w:rsidRPr="00706EF6" w:rsidRDefault="003B73A7" w:rsidP="003B73A7">
      <w:pPr>
        <w:pStyle w:val="BrdtextNY"/>
        <w:rPr>
          <w:sz w:val="24"/>
          <w:szCs w:val="24"/>
          <w:lang w:val="en-US"/>
        </w:rPr>
      </w:pPr>
      <w:proofErr w:type="spellStart"/>
      <w:r w:rsidRPr="00706EF6">
        <w:rPr>
          <w:sz w:val="24"/>
          <w:szCs w:val="24"/>
          <w:lang w:val="en-US"/>
        </w:rPr>
        <w:t>Duntur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moluptis</w:t>
      </w:r>
      <w:proofErr w:type="spellEnd"/>
      <w:r w:rsidRPr="00706EF6">
        <w:rPr>
          <w:sz w:val="24"/>
          <w:szCs w:val="24"/>
          <w:lang w:val="en-US"/>
        </w:rPr>
        <w:t xml:space="preserve"> am et </w:t>
      </w:r>
      <w:proofErr w:type="spellStart"/>
      <w:r w:rsidRPr="00706EF6">
        <w:rPr>
          <w:sz w:val="24"/>
          <w:szCs w:val="24"/>
          <w:lang w:val="en-US"/>
        </w:rPr>
        <w:t>dempostrum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eum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reseque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comnimaio</w:t>
      </w:r>
      <w:proofErr w:type="spellEnd"/>
      <w:r w:rsidRPr="00706EF6">
        <w:rPr>
          <w:sz w:val="24"/>
          <w:szCs w:val="24"/>
          <w:lang w:val="en-US"/>
        </w:rPr>
        <w:t xml:space="preserve">. Dam, con </w:t>
      </w:r>
      <w:proofErr w:type="spellStart"/>
      <w:r w:rsidRPr="00706EF6">
        <w:rPr>
          <w:sz w:val="24"/>
          <w:szCs w:val="24"/>
          <w:lang w:val="en-US"/>
        </w:rPr>
        <w:t>consed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milici</w:t>
      </w:r>
      <w:proofErr w:type="spellEnd"/>
      <w:r w:rsidRPr="00706EF6">
        <w:rPr>
          <w:sz w:val="24"/>
          <w:szCs w:val="24"/>
          <w:lang w:val="en-US"/>
        </w:rPr>
        <w:t xml:space="preserve"> se </w:t>
      </w:r>
      <w:proofErr w:type="spellStart"/>
      <w:r w:rsidRPr="00706EF6">
        <w:rPr>
          <w:sz w:val="24"/>
          <w:szCs w:val="24"/>
          <w:lang w:val="en-US"/>
        </w:rPr>
        <w:t>dolecat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volessit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quasimo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lorepelentur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aspidem</w:t>
      </w:r>
      <w:proofErr w:type="spellEnd"/>
      <w:r w:rsidRPr="00706EF6">
        <w:rPr>
          <w:sz w:val="24"/>
          <w:szCs w:val="24"/>
          <w:lang w:val="en-US"/>
        </w:rPr>
        <w:t xml:space="preserve"> as </w:t>
      </w:r>
      <w:proofErr w:type="spellStart"/>
      <w:r w:rsidRPr="00706EF6">
        <w:rPr>
          <w:sz w:val="24"/>
          <w:szCs w:val="24"/>
          <w:lang w:val="en-US"/>
        </w:rPr>
        <w:t>apiendamus</w:t>
      </w:r>
      <w:proofErr w:type="spellEnd"/>
      <w:r w:rsidRPr="00706EF6">
        <w:rPr>
          <w:sz w:val="24"/>
          <w:szCs w:val="24"/>
          <w:lang w:val="en-US"/>
        </w:rPr>
        <w:t xml:space="preserve">, </w:t>
      </w:r>
      <w:proofErr w:type="spellStart"/>
      <w:r w:rsidRPr="00706EF6">
        <w:rPr>
          <w:sz w:val="24"/>
          <w:szCs w:val="24"/>
          <w:lang w:val="en-US"/>
        </w:rPr>
        <w:t>omnihit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atinctur</w:t>
      </w:r>
      <w:proofErr w:type="spellEnd"/>
      <w:r w:rsidR="001B7230">
        <w:rPr>
          <w:sz w:val="24"/>
          <w:szCs w:val="24"/>
          <w:lang w:val="en-US"/>
        </w:rPr>
        <w:t>.</w:t>
      </w:r>
    </w:p>
    <w:p w14:paraId="176A9A6F" w14:textId="2ED7856C" w:rsidR="00657372" w:rsidRPr="00305A91" w:rsidRDefault="003B73A7" w:rsidP="00584B05">
      <w:pPr>
        <w:pStyle w:val="Rubrik3"/>
        <w:rPr>
          <w:lang w:val="sv-SE"/>
        </w:rPr>
      </w:pPr>
      <w:bookmarkStart w:id="8" w:name="_Toc97811822"/>
      <w:r w:rsidRPr="00305A91">
        <w:rPr>
          <w:lang w:val="sv-SE"/>
        </w:rPr>
        <w:t>Rubrik</w:t>
      </w:r>
      <w:r w:rsidR="00584B05" w:rsidRPr="00305A91">
        <w:rPr>
          <w:lang w:val="sv-SE"/>
        </w:rPr>
        <w:t>nivå</w:t>
      </w:r>
      <w:r w:rsidRPr="00305A91">
        <w:rPr>
          <w:lang w:val="sv-SE"/>
        </w:rPr>
        <w:t xml:space="preserve"> 3</w:t>
      </w:r>
      <w:bookmarkEnd w:id="8"/>
    </w:p>
    <w:p w14:paraId="06381165" w14:textId="3055419B" w:rsidR="003B73A7" w:rsidRPr="00706EF6" w:rsidRDefault="003B73A7" w:rsidP="003B73A7">
      <w:pPr>
        <w:pStyle w:val="BrdtextNY"/>
        <w:rPr>
          <w:sz w:val="24"/>
          <w:szCs w:val="24"/>
          <w:lang w:val="en-US"/>
        </w:rPr>
      </w:pPr>
      <w:proofErr w:type="spellStart"/>
      <w:r w:rsidRPr="00305A91">
        <w:rPr>
          <w:sz w:val="24"/>
          <w:szCs w:val="24"/>
        </w:rPr>
        <w:t>Pid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moluptate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pa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nihilitam</w:t>
      </w:r>
      <w:proofErr w:type="spellEnd"/>
      <w:r w:rsidRPr="00305A91">
        <w:rPr>
          <w:sz w:val="24"/>
          <w:szCs w:val="24"/>
        </w:rPr>
        <w:t xml:space="preserve">, </w:t>
      </w:r>
      <w:proofErr w:type="spellStart"/>
      <w:r w:rsidRPr="00305A91">
        <w:rPr>
          <w:sz w:val="24"/>
          <w:szCs w:val="24"/>
        </w:rPr>
        <w:t>cum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volendero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dusti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antiusa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ntissitae</w:t>
      </w:r>
      <w:proofErr w:type="spellEnd"/>
      <w:r w:rsidRPr="00305A91">
        <w:rPr>
          <w:sz w:val="24"/>
          <w:szCs w:val="24"/>
        </w:rPr>
        <w:t xml:space="preserve">. </w:t>
      </w:r>
      <w:proofErr w:type="spellStart"/>
      <w:r w:rsidRPr="00305A91">
        <w:rPr>
          <w:sz w:val="24"/>
          <w:szCs w:val="24"/>
        </w:rPr>
        <w:t>Nam</w:t>
      </w:r>
      <w:proofErr w:type="spellEnd"/>
      <w:r w:rsidRPr="00305A91">
        <w:rPr>
          <w:sz w:val="24"/>
          <w:szCs w:val="24"/>
        </w:rPr>
        <w:t xml:space="preserve">, sam </w:t>
      </w:r>
      <w:proofErr w:type="spellStart"/>
      <w:r w:rsidRPr="00305A91">
        <w:rPr>
          <w:sz w:val="24"/>
          <w:szCs w:val="24"/>
        </w:rPr>
        <w:t>exped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ero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quiandaeped</w:t>
      </w:r>
      <w:proofErr w:type="spellEnd"/>
      <w:r w:rsidRPr="00305A91">
        <w:rPr>
          <w:sz w:val="24"/>
          <w:szCs w:val="24"/>
        </w:rPr>
        <w:t xml:space="preserve"> min ni to </w:t>
      </w:r>
      <w:proofErr w:type="spellStart"/>
      <w:r w:rsidRPr="00305A91">
        <w:rPr>
          <w:sz w:val="24"/>
          <w:szCs w:val="24"/>
        </w:rPr>
        <w:t>que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occae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dolore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perferc</w:t>
      </w:r>
      <w:proofErr w:type="spellEnd"/>
      <w:r w:rsidRPr="00305A91">
        <w:rPr>
          <w:sz w:val="24"/>
          <w:szCs w:val="24"/>
        </w:rPr>
        <w:t xml:space="preserve"> est </w:t>
      </w:r>
      <w:proofErr w:type="spellStart"/>
      <w:r w:rsidRPr="00305A91">
        <w:rPr>
          <w:sz w:val="24"/>
          <w:szCs w:val="24"/>
        </w:rPr>
        <w:t>remod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ipsundam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dusaeptatate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ditas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evel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ilit</w:t>
      </w:r>
      <w:proofErr w:type="spellEnd"/>
      <w:r w:rsidRPr="00305A91">
        <w:rPr>
          <w:sz w:val="24"/>
          <w:szCs w:val="24"/>
        </w:rPr>
        <w:t xml:space="preserve">, </w:t>
      </w:r>
      <w:proofErr w:type="spellStart"/>
      <w:r w:rsidRPr="00305A91">
        <w:rPr>
          <w:sz w:val="24"/>
          <w:szCs w:val="24"/>
        </w:rPr>
        <w:t>sumque</w:t>
      </w:r>
      <w:proofErr w:type="spellEnd"/>
      <w:r w:rsidRPr="00305A91">
        <w:rPr>
          <w:sz w:val="24"/>
          <w:szCs w:val="24"/>
        </w:rPr>
        <w:t xml:space="preserve"> vide </w:t>
      </w:r>
      <w:proofErr w:type="spellStart"/>
      <w:r w:rsidRPr="00305A91">
        <w:rPr>
          <w:sz w:val="24"/>
          <w:szCs w:val="24"/>
        </w:rPr>
        <w:t>porro</w:t>
      </w:r>
      <w:proofErr w:type="spellEnd"/>
      <w:r w:rsidRPr="00305A91">
        <w:rPr>
          <w:sz w:val="24"/>
          <w:szCs w:val="24"/>
        </w:rPr>
        <w:t xml:space="preserve"> et, si </w:t>
      </w:r>
      <w:proofErr w:type="spellStart"/>
      <w:r w:rsidRPr="00305A91">
        <w:rPr>
          <w:sz w:val="24"/>
          <w:szCs w:val="24"/>
        </w:rPr>
        <w:t>nonsequis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diatasimillo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blandig</w:t>
      </w:r>
      <w:proofErr w:type="spellEnd"/>
      <w:r w:rsidRPr="00305A91">
        <w:rPr>
          <w:sz w:val="24"/>
          <w:szCs w:val="24"/>
        </w:rPr>
        <w:t xml:space="preserve"> </w:t>
      </w:r>
      <w:proofErr w:type="spellStart"/>
      <w:r w:rsidRPr="00305A91">
        <w:rPr>
          <w:sz w:val="24"/>
          <w:szCs w:val="24"/>
        </w:rPr>
        <w:t>endant</w:t>
      </w:r>
      <w:proofErr w:type="spellEnd"/>
      <w:r w:rsidRPr="00305A91">
        <w:rPr>
          <w:sz w:val="24"/>
          <w:szCs w:val="24"/>
        </w:rPr>
        <w:t xml:space="preserve">. </w:t>
      </w:r>
      <w:r w:rsidRPr="00706EF6">
        <w:rPr>
          <w:sz w:val="24"/>
          <w:szCs w:val="24"/>
          <w:lang w:val="en-US"/>
        </w:rPr>
        <w:t xml:space="preserve">Sunt </w:t>
      </w:r>
      <w:proofErr w:type="spellStart"/>
      <w:r w:rsidRPr="00706EF6">
        <w:rPr>
          <w:sz w:val="24"/>
          <w:szCs w:val="24"/>
          <w:lang w:val="en-US"/>
        </w:rPr>
        <w:t>archilit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dolupita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pelesentia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cullore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dolorum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exerum</w:t>
      </w:r>
      <w:proofErr w:type="spellEnd"/>
      <w:r w:rsidRPr="00706EF6">
        <w:rPr>
          <w:sz w:val="24"/>
          <w:szCs w:val="24"/>
          <w:lang w:val="en-US"/>
        </w:rPr>
        <w:t xml:space="preserve"> et </w:t>
      </w:r>
      <w:proofErr w:type="spellStart"/>
      <w:r w:rsidRPr="00706EF6">
        <w:rPr>
          <w:sz w:val="24"/>
          <w:szCs w:val="24"/>
          <w:lang w:val="en-US"/>
        </w:rPr>
        <w:t>evellup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tatibus</w:t>
      </w:r>
      <w:proofErr w:type="spellEnd"/>
      <w:r w:rsidRPr="00706EF6">
        <w:rPr>
          <w:sz w:val="24"/>
          <w:szCs w:val="24"/>
          <w:lang w:val="en-US"/>
        </w:rPr>
        <w:t>.</w:t>
      </w:r>
    </w:p>
    <w:p w14:paraId="30000C76" w14:textId="77777777" w:rsidR="003B73A7" w:rsidRPr="00706EF6" w:rsidRDefault="003B73A7" w:rsidP="003B73A7">
      <w:pPr>
        <w:pStyle w:val="BrdtextNY"/>
        <w:rPr>
          <w:sz w:val="24"/>
          <w:szCs w:val="24"/>
          <w:lang w:val="en-US"/>
        </w:rPr>
      </w:pPr>
      <w:proofErr w:type="spellStart"/>
      <w:r w:rsidRPr="00706EF6">
        <w:rPr>
          <w:sz w:val="24"/>
          <w:szCs w:val="24"/>
          <w:lang w:val="en-US"/>
        </w:rPr>
        <w:t>Udae</w:t>
      </w:r>
      <w:proofErr w:type="spellEnd"/>
      <w:r w:rsidRPr="00706EF6">
        <w:rPr>
          <w:sz w:val="24"/>
          <w:szCs w:val="24"/>
          <w:lang w:val="en-US"/>
        </w:rPr>
        <w:t xml:space="preserve"> num rat late nest </w:t>
      </w:r>
      <w:proofErr w:type="spellStart"/>
      <w:r w:rsidRPr="00706EF6">
        <w:rPr>
          <w:sz w:val="24"/>
          <w:szCs w:val="24"/>
          <w:lang w:val="en-US"/>
        </w:rPr>
        <w:t>venist</w:t>
      </w:r>
      <w:proofErr w:type="spellEnd"/>
      <w:r w:rsidRPr="00706EF6">
        <w:rPr>
          <w:sz w:val="24"/>
          <w:szCs w:val="24"/>
          <w:lang w:val="en-US"/>
        </w:rPr>
        <w:t xml:space="preserve"> et </w:t>
      </w:r>
      <w:proofErr w:type="spellStart"/>
      <w:r w:rsidRPr="00706EF6">
        <w:rPr>
          <w:sz w:val="24"/>
          <w:szCs w:val="24"/>
          <w:lang w:val="en-US"/>
        </w:rPr>
        <w:t>etum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fugiatis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reperovit</w:t>
      </w:r>
      <w:proofErr w:type="spellEnd"/>
      <w:r w:rsidRPr="00706EF6">
        <w:rPr>
          <w:sz w:val="24"/>
          <w:szCs w:val="24"/>
          <w:lang w:val="en-US"/>
        </w:rPr>
        <w:t xml:space="preserve">, </w:t>
      </w:r>
      <w:proofErr w:type="spellStart"/>
      <w:r w:rsidRPr="00706EF6">
        <w:rPr>
          <w:sz w:val="24"/>
          <w:szCs w:val="24"/>
          <w:lang w:val="en-US"/>
        </w:rPr>
        <w:t>consentios</w:t>
      </w:r>
      <w:proofErr w:type="spellEnd"/>
      <w:r w:rsidRPr="00706EF6">
        <w:rPr>
          <w:sz w:val="24"/>
          <w:szCs w:val="24"/>
          <w:lang w:val="en-US"/>
        </w:rPr>
        <w:t xml:space="preserve"> et, sitio </w:t>
      </w:r>
      <w:proofErr w:type="spellStart"/>
      <w:r w:rsidRPr="00706EF6">
        <w:rPr>
          <w:sz w:val="24"/>
          <w:szCs w:val="24"/>
          <w:lang w:val="en-US"/>
        </w:rPr>
        <w:t>beriberrum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elit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quibus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ut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autet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maiorisque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pori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voluptu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reptature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nos</w:t>
      </w:r>
      <w:proofErr w:type="spellEnd"/>
      <w:r w:rsidRPr="00706EF6">
        <w:rPr>
          <w:sz w:val="24"/>
          <w:szCs w:val="24"/>
          <w:lang w:val="en-US"/>
        </w:rPr>
        <w:t xml:space="preserve"> pore </w:t>
      </w:r>
      <w:proofErr w:type="spellStart"/>
      <w:r w:rsidRPr="00706EF6">
        <w:rPr>
          <w:sz w:val="24"/>
          <w:szCs w:val="24"/>
          <w:lang w:val="en-US"/>
        </w:rPr>
        <w:t>volorestrum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sam</w:t>
      </w:r>
      <w:proofErr w:type="spellEnd"/>
      <w:r w:rsidRPr="00706EF6">
        <w:rPr>
          <w:sz w:val="24"/>
          <w:szCs w:val="24"/>
          <w:lang w:val="en-US"/>
        </w:rPr>
        <w:t xml:space="preserve"> et </w:t>
      </w:r>
      <w:proofErr w:type="spellStart"/>
      <w:r w:rsidRPr="00706EF6">
        <w:rPr>
          <w:sz w:val="24"/>
          <w:szCs w:val="24"/>
          <w:lang w:val="en-US"/>
        </w:rPr>
        <w:t>unt</w:t>
      </w:r>
      <w:proofErr w:type="spellEnd"/>
      <w:r w:rsidRPr="00706EF6">
        <w:rPr>
          <w:sz w:val="24"/>
          <w:szCs w:val="24"/>
          <w:lang w:val="en-US"/>
        </w:rPr>
        <w:t xml:space="preserve">, </w:t>
      </w:r>
      <w:proofErr w:type="spellStart"/>
      <w:r w:rsidRPr="00706EF6">
        <w:rPr>
          <w:sz w:val="24"/>
          <w:szCs w:val="24"/>
          <w:lang w:val="en-US"/>
        </w:rPr>
        <w:t>verspel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enieniminim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soluptur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atum</w:t>
      </w:r>
      <w:proofErr w:type="spellEnd"/>
      <w:r w:rsidRPr="00706EF6">
        <w:rPr>
          <w:sz w:val="24"/>
          <w:szCs w:val="24"/>
          <w:lang w:val="en-US"/>
        </w:rPr>
        <w:t xml:space="preserve"> que </w:t>
      </w:r>
      <w:proofErr w:type="spellStart"/>
      <w:r w:rsidRPr="00706EF6">
        <w:rPr>
          <w:sz w:val="24"/>
          <w:szCs w:val="24"/>
          <w:lang w:val="en-US"/>
        </w:rPr>
        <w:t>est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dest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andae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omnis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eum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ute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velicabo</w:t>
      </w:r>
      <w:proofErr w:type="spellEnd"/>
      <w:r w:rsidRPr="00706EF6">
        <w:rPr>
          <w:sz w:val="24"/>
          <w:szCs w:val="24"/>
          <w:lang w:val="en-US"/>
        </w:rPr>
        <w:t xml:space="preserve">. </w:t>
      </w:r>
      <w:proofErr w:type="spellStart"/>
      <w:r w:rsidRPr="00706EF6">
        <w:rPr>
          <w:sz w:val="24"/>
          <w:szCs w:val="24"/>
          <w:lang w:val="en-US"/>
        </w:rPr>
        <w:t>Repernam</w:t>
      </w:r>
      <w:proofErr w:type="spellEnd"/>
      <w:r w:rsidRPr="00706EF6">
        <w:rPr>
          <w:sz w:val="24"/>
          <w:szCs w:val="24"/>
          <w:lang w:val="en-US"/>
        </w:rPr>
        <w:t xml:space="preserve"> eat.</w:t>
      </w:r>
    </w:p>
    <w:p w14:paraId="6F80B4A4" w14:textId="63B1ACA0" w:rsidR="001B7230" w:rsidRPr="00DD39EE" w:rsidRDefault="001B7230" w:rsidP="00DD39EE">
      <w:pPr>
        <w:pStyle w:val="Rubrik4"/>
      </w:pPr>
      <w:proofErr w:type="spellStart"/>
      <w:r w:rsidRPr="00DD39EE">
        <w:t>Rubrik</w:t>
      </w:r>
      <w:r w:rsidR="00584B05" w:rsidRPr="00DD39EE">
        <w:t>nivå</w:t>
      </w:r>
      <w:proofErr w:type="spellEnd"/>
      <w:r w:rsidRPr="00DD39EE">
        <w:t xml:space="preserve"> 4</w:t>
      </w:r>
    </w:p>
    <w:p w14:paraId="0D41415F" w14:textId="035CB19B" w:rsidR="001B7230" w:rsidRDefault="003B73A7" w:rsidP="003B73A7">
      <w:pPr>
        <w:pStyle w:val="BrdtextNY"/>
        <w:rPr>
          <w:sz w:val="24"/>
          <w:szCs w:val="24"/>
          <w:lang w:val="en-US"/>
        </w:rPr>
      </w:pPr>
      <w:proofErr w:type="spellStart"/>
      <w:r w:rsidRPr="00706EF6">
        <w:rPr>
          <w:sz w:val="24"/>
          <w:szCs w:val="24"/>
          <w:lang w:val="en-US"/>
        </w:rPr>
        <w:t>Tendi</w:t>
      </w:r>
      <w:proofErr w:type="spellEnd"/>
      <w:r w:rsidRPr="00706EF6">
        <w:rPr>
          <w:sz w:val="24"/>
          <w:szCs w:val="24"/>
          <w:lang w:val="en-US"/>
        </w:rPr>
        <w:t xml:space="preserve"> quat </w:t>
      </w:r>
      <w:proofErr w:type="spellStart"/>
      <w:r w:rsidRPr="00706EF6">
        <w:rPr>
          <w:sz w:val="24"/>
          <w:szCs w:val="24"/>
          <w:lang w:val="en-US"/>
        </w:rPr>
        <w:t>ommoloria</w:t>
      </w:r>
      <w:proofErr w:type="spellEnd"/>
      <w:r w:rsidRPr="00706EF6">
        <w:rPr>
          <w:sz w:val="24"/>
          <w:szCs w:val="24"/>
          <w:lang w:val="en-US"/>
        </w:rPr>
        <w:t xml:space="preserve"> vent, que </w:t>
      </w:r>
      <w:proofErr w:type="spellStart"/>
      <w:r w:rsidRPr="00706EF6">
        <w:rPr>
          <w:sz w:val="24"/>
          <w:szCs w:val="24"/>
          <w:lang w:val="en-US"/>
        </w:rPr>
        <w:t>etur</w:t>
      </w:r>
      <w:proofErr w:type="spellEnd"/>
      <w:r w:rsidRPr="00706EF6">
        <w:rPr>
          <w:sz w:val="24"/>
          <w:szCs w:val="24"/>
          <w:lang w:val="en-US"/>
        </w:rPr>
        <w:t xml:space="preserve"> sus </w:t>
      </w:r>
      <w:proofErr w:type="spellStart"/>
      <w:r w:rsidRPr="00706EF6">
        <w:rPr>
          <w:sz w:val="24"/>
          <w:szCs w:val="24"/>
          <w:lang w:val="en-US"/>
        </w:rPr>
        <w:t>doluptis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perro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oditem</w:t>
      </w:r>
      <w:proofErr w:type="spellEnd"/>
      <w:r w:rsidRPr="00706EF6">
        <w:rPr>
          <w:sz w:val="24"/>
          <w:szCs w:val="24"/>
          <w:lang w:val="en-US"/>
        </w:rPr>
        <w:t xml:space="preserve"> none </w:t>
      </w:r>
      <w:proofErr w:type="spellStart"/>
      <w:r w:rsidRPr="00706EF6">
        <w:rPr>
          <w:sz w:val="24"/>
          <w:szCs w:val="24"/>
          <w:lang w:val="en-US"/>
        </w:rPr>
        <w:t>estisse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invellentio</w:t>
      </w:r>
      <w:proofErr w:type="spellEnd"/>
      <w:r w:rsidRPr="00706EF6">
        <w:rPr>
          <w:sz w:val="24"/>
          <w:szCs w:val="24"/>
          <w:lang w:val="en-US"/>
        </w:rPr>
        <w:t xml:space="preserve">. </w:t>
      </w:r>
      <w:proofErr w:type="spellStart"/>
      <w:r w:rsidRPr="00706EF6">
        <w:rPr>
          <w:sz w:val="24"/>
          <w:szCs w:val="24"/>
          <w:lang w:val="en-US"/>
        </w:rPr>
        <w:t>Velles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aborissum</w:t>
      </w:r>
      <w:proofErr w:type="spellEnd"/>
      <w:r w:rsidRPr="00706EF6">
        <w:rPr>
          <w:sz w:val="24"/>
          <w:szCs w:val="24"/>
          <w:lang w:val="en-US"/>
        </w:rPr>
        <w:t xml:space="preserve"> et </w:t>
      </w:r>
      <w:proofErr w:type="spellStart"/>
      <w:r w:rsidRPr="00706EF6">
        <w:rPr>
          <w:sz w:val="24"/>
          <w:szCs w:val="24"/>
          <w:lang w:val="en-US"/>
        </w:rPr>
        <w:t>voluptatatur</w:t>
      </w:r>
      <w:proofErr w:type="spellEnd"/>
      <w:r w:rsidRPr="00706EF6">
        <w:rPr>
          <w:sz w:val="24"/>
          <w:szCs w:val="24"/>
          <w:lang w:val="en-US"/>
        </w:rPr>
        <w:t xml:space="preserve"> re </w:t>
      </w:r>
      <w:proofErr w:type="spellStart"/>
      <w:r w:rsidRPr="00706EF6">
        <w:rPr>
          <w:sz w:val="24"/>
          <w:szCs w:val="24"/>
          <w:lang w:val="en-US"/>
        </w:rPr>
        <w:t>volupta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tintist</w:t>
      </w:r>
      <w:proofErr w:type="spellEnd"/>
      <w:r w:rsidRPr="00706EF6">
        <w:rPr>
          <w:sz w:val="24"/>
          <w:szCs w:val="24"/>
          <w:lang w:val="en-US"/>
        </w:rPr>
        <w:t xml:space="preserve">, </w:t>
      </w:r>
      <w:proofErr w:type="spellStart"/>
      <w:r w:rsidRPr="00706EF6">
        <w:rPr>
          <w:sz w:val="24"/>
          <w:szCs w:val="24"/>
          <w:lang w:val="en-US"/>
        </w:rPr>
        <w:t>quam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dolorehento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eos</w:t>
      </w:r>
      <w:proofErr w:type="spellEnd"/>
      <w:r w:rsidRPr="00706EF6">
        <w:rPr>
          <w:sz w:val="24"/>
          <w:szCs w:val="24"/>
          <w:lang w:val="en-US"/>
        </w:rPr>
        <w:t xml:space="preserve"> aces as </w:t>
      </w:r>
      <w:proofErr w:type="spellStart"/>
      <w:r w:rsidRPr="00706EF6">
        <w:rPr>
          <w:sz w:val="24"/>
          <w:szCs w:val="24"/>
          <w:lang w:val="en-US"/>
        </w:rPr>
        <w:t>ipienec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uptaecae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etur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adi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omnim</w:t>
      </w:r>
      <w:proofErr w:type="spellEnd"/>
      <w:r w:rsidRPr="00706EF6">
        <w:rPr>
          <w:sz w:val="24"/>
          <w:szCs w:val="24"/>
          <w:lang w:val="en-US"/>
        </w:rPr>
        <w:t xml:space="preserve"> as abo. </w:t>
      </w:r>
      <w:proofErr w:type="spellStart"/>
      <w:r w:rsidRPr="00706EF6">
        <w:rPr>
          <w:sz w:val="24"/>
          <w:szCs w:val="24"/>
          <w:lang w:val="en-US"/>
        </w:rPr>
        <w:t>Em</w:t>
      </w:r>
      <w:proofErr w:type="spellEnd"/>
      <w:r w:rsidRPr="00706EF6">
        <w:rPr>
          <w:sz w:val="24"/>
          <w:szCs w:val="24"/>
          <w:lang w:val="en-US"/>
        </w:rPr>
        <w:t xml:space="preserve"> quat et </w:t>
      </w:r>
      <w:proofErr w:type="spellStart"/>
      <w:r w:rsidRPr="00706EF6">
        <w:rPr>
          <w:sz w:val="24"/>
          <w:szCs w:val="24"/>
          <w:lang w:val="en-US"/>
        </w:rPr>
        <w:t>ditia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volorem</w:t>
      </w:r>
      <w:proofErr w:type="spellEnd"/>
      <w:r w:rsidRPr="00706EF6">
        <w:rPr>
          <w:sz w:val="24"/>
          <w:szCs w:val="24"/>
          <w:lang w:val="en-US"/>
        </w:rPr>
        <w:t xml:space="preserve"> int </w:t>
      </w:r>
      <w:proofErr w:type="spellStart"/>
      <w:r w:rsidRPr="00706EF6">
        <w:rPr>
          <w:sz w:val="24"/>
          <w:szCs w:val="24"/>
          <w:lang w:val="en-US"/>
        </w:rPr>
        <w:t>velluptas</w:t>
      </w:r>
      <w:proofErr w:type="spellEnd"/>
      <w:r w:rsidRPr="00706EF6">
        <w:rPr>
          <w:sz w:val="24"/>
          <w:szCs w:val="24"/>
          <w:lang w:val="en-US"/>
        </w:rPr>
        <w:t xml:space="preserve"> alia </w:t>
      </w:r>
      <w:proofErr w:type="spellStart"/>
      <w:r w:rsidRPr="00706EF6">
        <w:rPr>
          <w:sz w:val="24"/>
          <w:szCs w:val="24"/>
          <w:lang w:val="en-US"/>
        </w:rPr>
        <w:t>eum</w:t>
      </w:r>
      <w:proofErr w:type="spellEnd"/>
      <w:r w:rsidRPr="00706EF6">
        <w:rPr>
          <w:sz w:val="24"/>
          <w:szCs w:val="24"/>
          <w:lang w:val="en-US"/>
        </w:rPr>
        <w:t xml:space="preserve"> </w:t>
      </w:r>
      <w:proofErr w:type="spellStart"/>
      <w:r w:rsidRPr="00706EF6">
        <w:rPr>
          <w:sz w:val="24"/>
          <w:szCs w:val="24"/>
          <w:lang w:val="en-US"/>
        </w:rPr>
        <w:t>quasperio</w:t>
      </w:r>
      <w:proofErr w:type="spellEnd"/>
      <w:r w:rsidR="00BE1649">
        <w:rPr>
          <w:sz w:val="24"/>
          <w:szCs w:val="24"/>
          <w:lang w:val="en-US"/>
        </w:rPr>
        <w:t>.</w:t>
      </w:r>
    </w:p>
    <w:p w14:paraId="2696F466" w14:textId="01B9FE95" w:rsidR="001B7230" w:rsidRPr="004956FB" w:rsidRDefault="001B7230" w:rsidP="004956FB">
      <w:pPr>
        <w:pStyle w:val="Rubrik5"/>
      </w:pPr>
      <w:proofErr w:type="spellStart"/>
      <w:r w:rsidRPr="004956FB">
        <w:t>Rubrik</w:t>
      </w:r>
      <w:r w:rsidR="00584B05" w:rsidRPr="004956FB">
        <w:t>nivå</w:t>
      </w:r>
      <w:proofErr w:type="spellEnd"/>
      <w:r w:rsidRPr="004956FB">
        <w:t xml:space="preserve"> 5</w:t>
      </w:r>
    </w:p>
    <w:p w14:paraId="76610660" w14:textId="161633E5" w:rsidR="003B73A7" w:rsidRPr="00706EF6" w:rsidRDefault="00BE1649" w:rsidP="003B73A7">
      <w:pPr>
        <w:pStyle w:val="BrdtextN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</w:t>
      </w:r>
      <w:r w:rsidR="003B73A7" w:rsidRPr="00706EF6">
        <w:rPr>
          <w:sz w:val="24"/>
          <w:szCs w:val="24"/>
          <w:lang w:val="en-US"/>
        </w:rPr>
        <w:t xml:space="preserve">rrum </w:t>
      </w:r>
      <w:proofErr w:type="spellStart"/>
      <w:r w:rsidR="003B73A7" w:rsidRPr="00706EF6">
        <w:rPr>
          <w:sz w:val="24"/>
          <w:szCs w:val="24"/>
          <w:lang w:val="en-US"/>
        </w:rPr>
        <w:t>quoditaspedi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volupti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beritibus</w:t>
      </w:r>
      <w:proofErr w:type="spellEnd"/>
      <w:r w:rsidR="003B73A7" w:rsidRPr="00706EF6">
        <w:rPr>
          <w:sz w:val="24"/>
          <w:szCs w:val="24"/>
          <w:lang w:val="en-US"/>
        </w:rPr>
        <w:t xml:space="preserve"> que </w:t>
      </w:r>
      <w:proofErr w:type="spellStart"/>
      <w:r w:rsidR="003B73A7" w:rsidRPr="00706EF6">
        <w:rPr>
          <w:sz w:val="24"/>
          <w:szCs w:val="24"/>
          <w:lang w:val="en-US"/>
        </w:rPr>
        <w:t>voluptati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aut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volenem</w:t>
      </w:r>
      <w:proofErr w:type="spellEnd"/>
      <w:r w:rsidR="003B73A7" w:rsidRPr="00706EF6">
        <w:rPr>
          <w:sz w:val="24"/>
          <w:szCs w:val="24"/>
          <w:lang w:val="en-US"/>
        </w:rPr>
        <w:t xml:space="preserve"> accus </w:t>
      </w:r>
      <w:proofErr w:type="spellStart"/>
      <w:r w:rsidR="003B73A7" w:rsidRPr="00706EF6">
        <w:rPr>
          <w:sz w:val="24"/>
          <w:szCs w:val="24"/>
          <w:lang w:val="en-US"/>
        </w:rPr>
        <w:t>aute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secto</w:t>
      </w:r>
      <w:proofErr w:type="spellEnd"/>
      <w:r w:rsidR="003B73A7" w:rsidRPr="00706EF6">
        <w:rPr>
          <w:sz w:val="24"/>
          <w:szCs w:val="24"/>
          <w:lang w:val="en-US"/>
        </w:rPr>
        <w:t xml:space="preserve"> et </w:t>
      </w:r>
      <w:proofErr w:type="spellStart"/>
      <w:r w:rsidR="003B73A7" w:rsidRPr="00706EF6">
        <w:rPr>
          <w:sz w:val="24"/>
          <w:szCs w:val="24"/>
          <w:lang w:val="en-US"/>
        </w:rPr>
        <w:t>magnihi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licipsa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ndaeper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ovitia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debitiunt</w:t>
      </w:r>
      <w:proofErr w:type="spellEnd"/>
      <w:r w:rsidR="003B73A7" w:rsidRPr="00706EF6">
        <w:rPr>
          <w:sz w:val="24"/>
          <w:szCs w:val="24"/>
          <w:lang w:val="en-US"/>
        </w:rPr>
        <w:t xml:space="preserve">, </w:t>
      </w:r>
      <w:proofErr w:type="spellStart"/>
      <w:r w:rsidR="003B73A7" w:rsidRPr="00706EF6">
        <w:rPr>
          <w:sz w:val="24"/>
          <w:szCs w:val="24"/>
          <w:lang w:val="en-US"/>
        </w:rPr>
        <w:t>sanimin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natur</w:t>
      </w:r>
      <w:proofErr w:type="spellEnd"/>
      <w:r w:rsidR="003B73A7" w:rsidRPr="00706EF6">
        <w:rPr>
          <w:sz w:val="24"/>
          <w:szCs w:val="24"/>
          <w:lang w:val="en-US"/>
        </w:rPr>
        <w:t xml:space="preserve"> at </w:t>
      </w:r>
      <w:proofErr w:type="spellStart"/>
      <w:r w:rsidR="003B73A7" w:rsidRPr="00706EF6">
        <w:rPr>
          <w:sz w:val="24"/>
          <w:szCs w:val="24"/>
          <w:lang w:val="en-US"/>
        </w:rPr>
        <w:t>eius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ea</w:t>
      </w:r>
      <w:proofErr w:type="spellEnd"/>
      <w:r w:rsidR="003B73A7" w:rsidRPr="00706EF6">
        <w:rPr>
          <w:sz w:val="24"/>
          <w:szCs w:val="24"/>
          <w:lang w:val="en-US"/>
        </w:rPr>
        <w:t xml:space="preserve"> de </w:t>
      </w:r>
      <w:proofErr w:type="spellStart"/>
      <w:r w:rsidR="003B73A7" w:rsidRPr="00706EF6">
        <w:rPr>
          <w:sz w:val="24"/>
          <w:szCs w:val="24"/>
          <w:lang w:val="en-US"/>
        </w:rPr>
        <w:t>odi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conseque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dendisquos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expelis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quis</w:t>
      </w:r>
      <w:proofErr w:type="spellEnd"/>
      <w:r w:rsidR="003B73A7" w:rsidRPr="00706EF6">
        <w:rPr>
          <w:sz w:val="24"/>
          <w:szCs w:val="24"/>
          <w:lang w:val="en-US"/>
        </w:rPr>
        <w:t xml:space="preserve"> et, </w:t>
      </w:r>
      <w:proofErr w:type="spellStart"/>
      <w:r w:rsidR="003B73A7" w:rsidRPr="00706EF6">
        <w:rPr>
          <w:sz w:val="24"/>
          <w:szCs w:val="24"/>
          <w:lang w:val="en-US"/>
        </w:rPr>
        <w:t>aspeliqui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quidis</w:t>
      </w:r>
      <w:proofErr w:type="spellEnd"/>
      <w:r w:rsidR="003B73A7" w:rsidRPr="00706EF6">
        <w:rPr>
          <w:sz w:val="24"/>
          <w:szCs w:val="24"/>
          <w:lang w:val="en-US"/>
        </w:rPr>
        <w:t xml:space="preserve"> sit es </w:t>
      </w:r>
      <w:proofErr w:type="spellStart"/>
      <w:r w:rsidR="003B73A7" w:rsidRPr="00706EF6">
        <w:rPr>
          <w:sz w:val="24"/>
          <w:szCs w:val="24"/>
          <w:lang w:val="en-US"/>
        </w:rPr>
        <w:t>velles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eritas</w:t>
      </w:r>
      <w:proofErr w:type="spellEnd"/>
      <w:r w:rsidR="003B73A7" w:rsidRPr="00706EF6">
        <w:rPr>
          <w:sz w:val="24"/>
          <w:szCs w:val="24"/>
          <w:lang w:val="en-US"/>
        </w:rPr>
        <w:t xml:space="preserve"> con </w:t>
      </w:r>
      <w:proofErr w:type="spellStart"/>
      <w:r w:rsidR="003B73A7" w:rsidRPr="00706EF6">
        <w:rPr>
          <w:sz w:val="24"/>
          <w:szCs w:val="24"/>
          <w:lang w:val="en-US"/>
        </w:rPr>
        <w:t>coribus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dolupta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sitin</w:t>
      </w:r>
      <w:proofErr w:type="spellEnd"/>
      <w:r w:rsidR="003B73A7" w:rsidRPr="00706EF6">
        <w:rPr>
          <w:sz w:val="24"/>
          <w:szCs w:val="24"/>
          <w:lang w:val="en-US"/>
        </w:rPr>
        <w:t xml:space="preserve"> re </w:t>
      </w:r>
      <w:proofErr w:type="spellStart"/>
      <w:r w:rsidR="003B73A7" w:rsidRPr="00706EF6">
        <w:rPr>
          <w:sz w:val="24"/>
          <w:szCs w:val="24"/>
          <w:lang w:val="en-US"/>
        </w:rPr>
        <w:t>si</w:t>
      </w:r>
      <w:proofErr w:type="spellEnd"/>
      <w:r w:rsidR="003B73A7" w:rsidRPr="00706EF6">
        <w:rPr>
          <w:sz w:val="24"/>
          <w:szCs w:val="24"/>
          <w:lang w:val="en-US"/>
        </w:rPr>
        <w:t xml:space="preserve"> alia </w:t>
      </w:r>
      <w:proofErr w:type="spellStart"/>
      <w:r w:rsidR="003B73A7" w:rsidRPr="00706EF6">
        <w:rPr>
          <w:sz w:val="24"/>
          <w:szCs w:val="24"/>
          <w:lang w:val="en-US"/>
        </w:rPr>
        <w:t>nitemped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undiat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quaerepratem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quaecate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nos</w:t>
      </w:r>
      <w:proofErr w:type="spellEnd"/>
      <w:r w:rsidR="003B73A7" w:rsidRPr="00706EF6">
        <w:rPr>
          <w:sz w:val="24"/>
          <w:szCs w:val="24"/>
          <w:lang w:val="en-US"/>
        </w:rPr>
        <w:t xml:space="preserve"> es </w:t>
      </w:r>
      <w:proofErr w:type="spellStart"/>
      <w:r w:rsidR="003B73A7" w:rsidRPr="00706EF6">
        <w:rPr>
          <w:sz w:val="24"/>
          <w:szCs w:val="24"/>
          <w:lang w:val="en-US"/>
        </w:rPr>
        <w:t>quatist</w:t>
      </w:r>
      <w:proofErr w:type="spellEnd"/>
      <w:r w:rsidR="003B73A7" w:rsidRPr="00706EF6">
        <w:rPr>
          <w:sz w:val="24"/>
          <w:szCs w:val="24"/>
          <w:lang w:val="en-US"/>
        </w:rPr>
        <w:t xml:space="preserve"> </w:t>
      </w:r>
      <w:proofErr w:type="spellStart"/>
      <w:r w:rsidR="003B73A7" w:rsidRPr="00706EF6">
        <w:rPr>
          <w:sz w:val="24"/>
          <w:szCs w:val="24"/>
          <w:lang w:val="en-US"/>
        </w:rPr>
        <w:t>iatiae</w:t>
      </w:r>
      <w:proofErr w:type="spellEnd"/>
      <w:r w:rsidR="003B73A7" w:rsidRPr="00706EF6">
        <w:rPr>
          <w:sz w:val="24"/>
          <w:szCs w:val="24"/>
          <w:lang w:val="en-US"/>
        </w:rPr>
        <w:t xml:space="preserve"> minis</w:t>
      </w:r>
      <w:r>
        <w:rPr>
          <w:sz w:val="24"/>
          <w:szCs w:val="24"/>
          <w:lang w:val="en-US"/>
        </w:rPr>
        <w:t>.</w:t>
      </w:r>
    </w:p>
    <w:p w14:paraId="12957AE9" w14:textId="062980F1" w:rsidR="00A00231" w:rsidRDefault="00A00231">
      <w:pPr>
        <w:rPr>
          <w:sz w:val="20"/>
          <w:szCs w:val="20"/>
          <w:lang w:val="en-US"/>
        </w:rPr>
      </w:pPr>
      <w:r>
        <w:rPr>
          <w:lang w:val="en-US"/>
        </w:rPr>
        <w:br w:type="page"/>
      </w:r>
    </w:p>
    <w:p w14:paraId="0CEACA43" w14:textId="72B758AD" w:rsidR="00A00231" w:rsidRPr="00A00231" w:rsidRDefault="00A00231" w:rsidP="00A00231">
      <w:pPr>
        <w:pStyle w:val="BrdtextNY"/>
        <w:rPr>
          <w:lang w:val="en-US"/>
        </w:rPr>
        <w:sectPr w:rsidR="00A00231" w:rsidRPr="00A00231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6884DB3A" w14:textId="33DCD71D" w:rsidR="002102F5" w:rsidRPr="00BC5271" w:rsidRDefault="003904B1" w:rsidP="00A00231">
      <w:pPr>
        <w:rPr>
          <w:rFonts w:ascii="Georgia" w:hAnsi="Georg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3BB27A" wp14:editId="6E5B8064">
                <wp:simplePos x="0" y="0"/>
                <wp:positionH relativeFrom="column">
                  <wp:posOffset>-1260891</wp:posOffset>
                </wp:positionH>
                <wp:positionV relativeFrom="paragraph">
                  <wp:posOffset>3296482</wp:posOffset>
                </wp:positionV>
                <wp:extent cx="6819900" cy="5233035"/>
                <wp:effectExtent l="0" t="0" r="0" b="0"/>
                <wp:wrapSquare wrapText="bothSides"/>
                <wp:docPr id="63" name="Textru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D07D1" w14:textId="6D5764D9" w:rsidR="00DE16F7" w:rsidRPr="007E3FB8" w:rsidRDefault="00DE16F7" w:rsidP="00FA1473">
                            <w:pPr>
                              <w:pStyle w:val="RubrikBild"/>
                            </w:pPr>
                            <w:bookmarkStart w:id="9" w:name="_Toc97811823"/>
                            <w:r w:rsidRPr="007E3FB8">
                              <w:t>Kapite</w:t>
                            </w:r>
                            <w:r w:rsidR="00422999">
                              <w:t>l x</w:t>
                            </w:r>
                            <w:bookmarkEnd w:id="9"/>
                            <w:r w:rsidRPr="007E3FB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B27A" id="Textruta 63" o:spid="_x0000_s1034" type="#_x0000_t202" style="position:absolute;margin-left:-99.3pt;margin-top:259.55pt;width:537pt;height:412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" filled="f" stroked="f">
                <v:textbox>
                  <w:txbxContent>
                    <w:p w14:paraId="640D07D1" w14:textId="6D5764D9" w:rsidR="00DE16F7" w:rsidRPr="007E3FB8" w:rsidRDefault="00DE16F7" w:rsidP="00FA1473">
                      <w:pPr>
                        <w:pStyle w:val="RubrikBild"/>
                      </w:pPr>
                      <w:bookmarkStart w:id="11" w:name="_Toc97811823"/>
                      <w:r w:rsidRPr="007E3FB8">
                        <w:t>Kapite</w:t>
                      </w:r>
                      <w:r w:rsidR="00422999">
                        <w:t>l x</w:t>
                      </w:r>
                      <w:bookmarkEnd w:id="11"/>
                      <w:r w:rsidRPr="007E3FB8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50040" behindDoc="0" locked="0" layoutInCell="1" allowOverlap="1" wp14:anchorId="19C14DAE" wp14:editId="3FAA7AC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73A7">
        <w:t>Rukrik</w:t>
      </w:r>
      <w:proofErr w:type="spellEnd"/>
      <w:r w:rsidR="003B73A7">
        <w:t xml:space="preserve"> 1</w:t>
      </w:r>
    </w:p>
    <w:p w14:paraId="51A50450" w14:textId="1151FC1D" w:rsidR="00A00231" w:rsidRPr="00A00231" w:rsidRDefault="00A00231" w:rsidP="00A00231">
      <w:pPr>
        <w:pStyle w:val="Rubrik1"/>
      </w:pPr>
      <w:bookmarkStart w:id="10" w:name="_Toc97811824"/>
      <w:r w:rsidRPr="00A00231">
        <w:lastRenderedPageBreak/>
        <w:t>Rubrik</w:t>
      </w:r>
      <w:bookmarkEnd w:id="10"/>
    </w:p>
    <w:p w14:paraId="0BA61C57" w14:textId="11418C2D" w:rsidR="00A00231" w:rsidRPr="00305A91" w:rsidRDefault="00A00231" w:rsidP="00143E06">
      <w:pPr>
        <w:pStyle w:val="BrdtextNY"/>
        <w:rPr>
          <w:sz w:val="24"/>
          <w:szCs w:val="24"/>
        </w:rPr>
      </w:pPr>
      <w:r w:rsidRPr="00305A91">
        <w:rPr>
          <w:sz w:val="24"/>
          <w:szCs w:val="24"/>
        </w:rPr>
        <w:t>Brödtext</w:t>
      </w:r>
    </w:p>
    <w:p w14:paraId="601B0718" w14:textId="04DF8011" w:rsidR="001B7230" w:rsidRPr="001B7230" w:rsidRDefault="001B7230" w:rsidP="001B7230">
      <w:pPr>
        <w:pStyle w:val="Innehllsfrteckningsrubrik"/>
        <w:sectPr w:rsidR="001B7230" w:rsidRPr="001B7230" w:rsidSect="000E7261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03CA045B" w14:textId="53E67FA8" w:rsidR="002102F5" w:rsidRPr="0085770F" w:rsidRDefault="003904B1" w:rsidP="00E01D20">
      <w:pPr>
        <w:sectPr w:rsidR="002102F5" w:rsidRPr="0085770F" w:rsidSect="003904B1">
          <w:pgSz w:w="11900" w:h="16840"/>
          <w:pgMar w:top="0" w:right="1985" w:bottom="1418" w:left="1985" w:header="708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BC37F5" wp14:editId="4B323759">
                <wp:simplePos x="0" y="0"/>
                <wp:positionH relativeFrom="column">
                  <wp:posOffset>-1260475</wp:posOffset>
                </wp:positionH>
                <wp:positionV relativeFrom="paragraph">
                  <wp:posOffset>3976020</wp:posOffset>
                </wp:positionV>
                <wp:extent cx="6819900" cy="5233035"/>
                <wp:effectExtent l="0" t="0" r="0" b="0"/>
                <wp:wrapSquare wrapText="bothSides"/>
                <wp:docPr id="66" name="Textrut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0B256" w14:textId="16822D78" w:rsidR="00DE16F7" w:rsidRPr="007E3FB8" w:rsidRDefault="00DE16F7" w:rsidP="00FA1473">
                            <w:pPr>
                              <w:pStyle w:val="RubrikBild"/>
                              <w:rPr>
                                <w:b/>
                              </w:rPr>
                            </w:pPr>
                            <w:bookmarkStart w:id="11" w:name="_Toc97811825"/>
                            <w:r w:rsidRPr="007E3FB8">
                              <w:t xml:space="preserve">Kapitel </w:t>
                            </w:r>
                            <w:r w:rsidR="003B73A7" w:rsidRPr="00FA1473">
                              <w:t>x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37F5" id="Textruta 66" o:spid="_x0000_s1035" type="#_x0000_t202" style="position:absolute;margin-left:-99.25pt;margin-top:313.05pt;width:537pt;height:41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" filled="f" stroked="f">
                <v:textbox>
                  <w:txbxContent>
                    <w:p w14:paraId="74A0B256" w14:textId="16822D78" w:rsidR="00DE16F7" w:rsidRPr="007E3FB8" w:rsidRDefault="00DE16F7" w:rsidP="00FA1473">
                      <w:pPr>
                        <w:pStyle w:val="RubrikBild"/>
                        <w:rPr>
                          <w:b/>
                        </w:rPr>
                      </w:pPr>
                      <w:bookmarkStart w:id="14" w:name="_Toc97811825"/>
                      <w:r w:rsidRPr="007E3FB8">
                        <w:t xml:space="preserve">Kapitel </w:t>
                      </w:r>
                      <w:r w:rsidR="003B73A7" w:rsidRPr="00FA1473">
                        <w:t>x</w:t>
                      </w:r>
                      <w:bookmarkEnd w:id="14"/>
                    </w:p>
                  </w:txbxContent>
                </v:textbox>
                <w10:wrap type="squar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51065" behindDoc="0" locked="0" layoutInCell="1" allowOverlap="1" wp14:anchorId="21087585" wp14:editId="03FBBE7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5DB8A" w14:textId="0E6B0734" w:rsidR="002102F5" w:rsidRPr="00BC5271" w:rsidRDefault="003B73A7" w:rsidP="002102F5">
      <w:pPr>
        <w:pStyle w:val="Rubrik1"/>
      </w:pPr>
      <w:bookmarkStart w:id="12" w:name="_Toc97811826"/>
      <w:r>
        <w:lastRenderedPageBreak/>
        <w:t>Rubrik</w:t>
      </w:r>
      <w:bookmarkEnd w:id="12"/>
    </w:p>
    <w:p w14:paraId="1149F0FD" w14:textId="045C68D8" w:rsidR="0085770F" w:rsidRDefault="00706EF6" w:rsidP="003B73A7">
      <w:pPr>
        <w:pStyle w:val="Liststycke"/>
        <w:ind w:left="0"/>
        <w:jc w:val="both"/>
      </w:pPr>
      <w:r>
        <w:t>Brödtext</w:t>
      </w:r>
      <w:r w:rsidR="0085770F" w:rsidRPr="008A549F">
        <w:t xml:space="preserve"> </w:t>
      </w:r>
    </w:p>
    <w:p w14:paraId="0ABE719B" w14:textId="5CAEE450" w:rsidR="0042262D" w:rsidRPr="007B2C97" w:rsidRDefault="0042262D" w:rsidP="0085770F">
      <w:pPr>
        <w:sectPr w:rsidR="0042262D" w:rsidRPr="007B2C97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7D0B3BE9" w14:textId="3D474FB7" w:rsidR="007828FB" w:rsidRPr="007B2C97" w:rsidRDefault="003904B1" w:rsidP="00E01D20">
      <w:pPr>
        <w:sectPr w:rsidR="007828FB" w:rsidRPr="007B2C97" w:rsidSect="003904B1">
          <w:pgSz w:w="11900" w:h="16840"/>
          <w:pgMar w:top="0" w:right="1985" w:bottom="1418" w:left="1985" w:header="708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CA0455" wp14:editId="08B25552">
                <wp:simplePos x="0" y="0"/>
                <wp:positionH relativeFrom="column">
                  <wp:posOffset>-1260475</wp:posOffset>
                </wp:positionH>
                <wp:positionV relativeFrom="paragraph">
                  <wp:posOffset>3976129</wp:posOffset>
                </wp:positionV>
                <wp:extent cx="6819900" cy="5233035"/>
                <wp:effectExtent l="0" t="0" r="0" b="0"/>
                <wp:wrapSquare wrapText="bothSides"/>
                <wp:docPr id="67" name="Textrut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61E5B" w14:textId="6001B0AA" w:rsidR="00DE16F7" w:rsidRPr="00FA1473" w:rsidRDefault="00DE16F7" w:rsidP="00FA1473">
                            <w:pPr>
                              <w:pStyle w:val="RubrikBild"/>
                            </w:pPr>
                            <w:bookmarkStart w:id="13" w:name="_Toc97811827"/>
                            <w:r w:rsidRPr="00FA1473">
                              <w:t xml:space="preserve">Kapitel </w:t>
                            </w:r>
                            <w:r w:rsidR="003B73A7" w:rsidRPr="00FA1473">
                              <w:t>x</w:t>
                            </w:r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0455" id="Textruta 67" o:spid="_x0000_s1036" type="#_x0000_t202" style="position:absolute;margin-left:-99.25pt;margin-top:313.1pt;width:537pt;height:4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" filled="f" stroked="f">
                <v:textbox>
                  <w:txbxContent>
                    <w:p w14:paraId="1D861E5B" w14:textId="6001B0AA" w:rsidR="00DE16F7" w:rsidRPr="00FA1473" w:rsidRDefault="00DE16F7" w:rsidP="00FA1473">
                      <w:pPr>
                        <w:pStyle w:val="RubrikBild"/>
                      </w:pPr>
                      <w:bookmarkStart w:id="17" w:name="_Toc97811827"/>
                      <w:r w:rsidRPr="00FA1473">
                        <w:t xml:space="preserve">Kapitel </w:t>
                      </w:r>
                      <w:r w:rsidR="003B73A7" w:rsidRPr="00FA1473">
                        <w:t>x</w:t>
                      </w:r>
                      <w:bookmarkEnd w:id="17"/>
                    </w:p>
                  </w:txbxContent>
                </v:textbox>
                <w10:wrap type="square"/>
              </v:shape>
            </w:pict>
          </mc:Fallback>
        </mc:AlternateContent>
      </w:r>
      <w:r w:rsidR="00140991" w:rsidRPr="00E01D20">
        <w:rPr>
          <w:noProof/>
        </w:rPr>
        <w:drawing>
          <wp:anchor distT="0" distB="0" distL="114300" distR="114300" simplePos="0" relativeHeight="251652090" behindDoc="0" locked="0" layoutInCell="1" allowOverlap="1" wp14:anchorId="03819385" wp14:editId="56FB5BC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DC661" w14:textId="5351F699" w:rsidR="0042262D" w:rsidRPr="00BC5271" w:rsidRDefault="003B73A7" w:rsidP="0042262D">
      <w:pPr>
        <w:pStyle w:val="Rubrik1"/>
      </w:pPr>
      <w:bookmarkStart w:id="14" w:name="_Toc97811828"/>
      <w:r>
        <w:lastRenderedPageBreak/>
        <w:t>Rubrik</w:t>
      </w:r>
      <w:bookmarkEnd w:id="14"/>
    </w:p>
    <w:p w14:paraId="7159573F" w14:textId="5259AD3A" w:rsidR="0085770F" w:rsidRPr="00120AA8" w:rsidRDefault="00706EF6" w:rsidP="003B73A7">
      <w:pPr>
        <w:pStyle w:val="Liststycke"/>
        <w:ind w:left="0"/>
        <w:jc w:val="both"/>
        <w:sectPr w:rsidR="0085770F" w:rsidRPr="00120AA8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  <w:r>
        <w:t>Brödtext</w:t>
      </w:r>
      <w:r w:rsidR="0085770F" w:rsidRPr="008A549F">
        <w:t xml:space="preserve"> </w:t>
      </w:r>
    </w:p>
    <w:p w14:paraId="129E0F04" w14:textId="4B748223" w:rsidR="007828FB" w:rsidRPr="0085770F" w:rsidRDefault="003904B1" w:rsidP="00E01D20">
      <w:pPr>
        <w:sectPr w:rsidR="007828FB" w:rsidRPr="0085770F" w:rsidSect="003904B1">
          <w:pgSz w:w="11900" w:h="16840"/>
          <w:pgMar w:top="0" w:right="1985" w:bottom="1418" w:left="1985" w:header="708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B15F11" wp14:editId="4C91F2E7">
                <wp:simplePos x="0" y="0"/>
                <wp:positionH relativeFrom="column">
                  <wp:posOffset>-1260891</wp:posOffset>
                </wp:positionH>
                <wp:positionV relativeFrom="paragraph">
                  <wp:posOffset>3976019</wp:posOffset>
                </wp:positionV>
                <wp:extent cx="6819900" cy="5233035"/>
                <wp:effectExtent l="0" t="0" r="0" b="0"/>
                <wp:wrapSquare wrapText="bothSides"/>
                <wp:docPr id="68" name="Textrut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16E62" w14:textId="68A10D22" w:rsidR="00DE16F7" w:rsidRPr="00FA1473" w:rsidRDefault="00DE16F7" w:rsidP="00FA1473">
                            <w:pPr>
                              <w:pStyle w:val="RubrikBild"/>
                            </w:pPr>
                            <w:bookmarkStart w:id="15" w:name="_Toc97811829"/>
                            <w:r w:rsidRPr="00FA1473">
                              <w:t xml:space="preserve">Kapitel </w:t>
                            </w:r>
                            <w:r w:rsidR="003B73A7" w:rsidRPr="00FA1473">
                              <w:t>x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5F11" id="Textruta 68" o:spid="_x0000_s1037" type="#_x0000_t202" style="position:absolute;margin-left:-99.3pt;margin-top:313.05pt;width:537pt;height:412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" filled="f" stroked="f">
                <v:textbox>
                  <w:txbxContent>
                    <w:p w14:paraId="47816E62" w14:textId="68A10D22" w:rsidR="00DE16F7" w:rsidRPr="00FA1473" w:rsidRDefault="00DE16F7" w:rsidP="00FA1473">
                      <w:pPr>
                        <w:pStyle w:val="RubrikBild"/>
                      </w:pPr>
                      <w:bookmarkStart w:id="20" w:name="_Toc97811829"/>
                      <w:r w:rsidRPr="00FA1473">
                        <w:t xml:space="preserve">Kapitel </w:t>
                      </w:r>
                      <w:r w:rsidR="003B73A7" w:rsidRPr="00FA1473">
                        <w:t>x</w:t>
                      </w:r>
                      <w:bookmarkEnd w:id="20"/>
                    </w:p>
                  </w:txbxContent>
                </v:textbox>
                <w10:wrap type="square"/>
              </v:shape>
            </w:pict>
          </mc:Fallback>
        </mc:AlternateContent>
      </w:r>
      <w:r w:rsidR="00140991" w:rsidRPr="00E01D20">
        <w:rPr>
          <w:noProof/>
        </w:rPr>
        <w:drawing>
          <wp:anchor distT="0" distB="0" distL="114300" distR="114300" simplePos="0" relativeHeight="251653115" behindDoc="0" locked="0" layoutInCell="1" allowOverlap="1" wp14:anchorId="30F85B9F" wp14:editId="6E9EA3B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BDA4F" w14:textId="04947634" w:rsidR="007828FB" w:rsidRPr="007B2C97" w:rsidRDefault="00706EF6" w:rsidP="007B2C97">
      <w:pPr>
        <w:pStyle w:val="Rubrik1"/>
      </w:pPr>
      <w:bookmarkStart w:id="16" w:name="_Toc97811830"/>
      <w:r>
        <w:lastRenderedPageBreak/>
        <w:t>Rubrik</w:t>
      </w:r>
      <w:bookmarkEnd w:id="16"/>
    </w:p>
    <w:p w14:paraId="343AD6B8" w14:textId="10CC1608" w:rsidR="007B2C97" w:rsidRDefault="007B2C97" w:rsidP="003B73A7">
      <w:pPr>
        <w:pStyle w:val="Liststycke"/>
        <w:ind w:left="0"/>
        <w:jc w:val="both"/>
      </w:pPr>
      <w:r w:rsidRPr="008A549F">
        <w:t>B</w:t>
      </w:r>
      <w:r w:rsidR="00706EF6">
        <w:t>rödtext</w:t>
      </w:r>
    </w:p>
    <w:p w14:paraId="53D17D0F" w14:textId="504C27AF" w:rsidR="0042262D" w:rsidRPr="007B2C97" w:rsidRDefault="0042262D" w:rsidP="007B2C97">
      <w:pPr>
        <w:sectPr w:rsidR="0042262D" w:rsidRPr="007B2C97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45A445D8" w14:textId="5D86D1E8" w:rsidR="007828FB" w:rsidRPr="007B2C97" w:rsidRDefault="003904B1" w:rsidP="00E01D20">
      <w:pPr>
        <w:sectPr w:rsidR="007828FB" w:rsidRPr="007B2C97" w:rsidSect="003904B1">
          <w:pgSz w:w="11900" w:h="16840"/>
          <w:pgMar w:top="0" w:right="1985" w:bottom="1418" w:left="1985" w:header="708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2F9337" wp14:editId="02009594">
                <wp:simplePos x="0" y="0"/>
                <wp:positionH relativeFrom="column">
                  <wp:posOffset>-1260475</wp:posOffset>
                </wp:positionH>
                <wp:positionV relativeFrom="paragraph">
                  <wp:posOffset>3975932</wp:posOffset>
                </wp:positionV>
                <wp:extent cx="6819900" cy="5233035"/>
                <wp:effectExtent l="0" t="0" r="0" b="0"/>
                <wp:wrapSquare wrapText="bothSides"/>
                <wp:docPr id="70" name="Textrut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F4FD7" w14:textId="5E4E7D68" w:rsidR="00DE16F7" w:rsidRPr="00FA1473" w:rsidRDefault="00DE16F7" w:rsidP="00FA1473">
                            <w:pPr>
                              <w:pStyle w:val="RubrikBild"/>
                            </w:pPr>
                            <w:bookmarkStart w:id="17" w:name="_Toc97811831"/>
                            <w:r w:rsidRPr="00FA1473">
                              <w:t xml:space="preserve">Kapitel </w:t>
                            </w:r>
                            <w:r w:rsidR="003B73A7" w:rsidRPr="00FA1473">
                              <w:t>x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9337" id="Textruta 70" o:spid="_x0000_s1038" type="#_x0000_t202" style="position:absolute;margin-left:-99.25pt;margin-top:313.05pt;width:537pt;height:41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" filled="f" stroked="f">
                <v:textbox>
                  <w:txbxContent>
                    <w:p w14:paraId="425F4FD7" w14:textId="5E4E7D68" w:rsidR="00DE16F7" w:rsidRPr="00FA1473" w:rsidRDefault="00DE16F7" w:rsidP="00FA1473">
                      <w:pPr>
                        <w:pStyle w:val="RubrikBild"/>
                      </w:pPr>
                      <w:bookmarkStart w:id="23" w:name="_Toc97811831"/>
                      <w:r w:rsidRPr="00FA1473">
                        <w:t xml:space="preserve">Kapitel </w:t>
                      </w:r>
                      <w:r w:rsidR="003B73A7" w:rsidRPr="00FA1473">
                        <w:t>x</w:t>
                      </w:r>
                      <w:bookmarkEnd w:id="23"/>
                    </w:p>
                  </w:txbxContent>
                </v:textbox>
                <w10:wrap type="square"/>
              </v:shape>
            </w:pict>
          </mc:Fallback>
        </mc:AlternateContent>
      </w:r>
      <w:r w:rsidR="00140991" w:rsidRPr="00E01D20">
        <w:rPr>
          <w:noProof/>
        </w:rPr>
        <w:drawing>
          <wp:anchor distT="0" distB="0" distL="114300" distR="114300" simplePos="0" relativeHeight="251654140" behindDoc="0" locked="0" layoutInCell="1" allowOverlap="1" wp14:anchorId="715066FB" wp14:editId="532286E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89A94" w14:textId="3EA847DC" w:rsidR="007828FB" w:rsidRPr="00BC5271" w:rsidRDefault="00706EF6" w:rsidP="007828FB">
      <w:pPr>
        <w:pStyle w:val="Rubrik1"/>
      </w:pPr>
      <w:bookmarkStart w:id="18" w:name="_Toc97811832"/>
      <w:r>
        <w:lastRenderedPageBreak/>
        <w:t>Rubrik</w:t>
      </w:r>
      <w:bookmarkEnd w:id="18"/>
    </w:p>
    <w:p w14:paraId="410E265F" w14:textId="45E12BE0" w:rsidR="0042262D" w:rsidRPr="007B2C97" w:rsidRDefault="00706EF6" w:rsidP="003B73A7">
      <w:pPr>
        <w:pStyle w:val="Liststycke"/>
        <w:ind w:left="0"/>
        <w:jc w:val="both"/>
        <w:sectPr w:rsidR="0042262D" w:rsidRPr="007B2C97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  <w:r>
        <w:t>Brödtext</w:t>
      </w:r>
      <w:r w:rsidR="0042262D" w:rsidRPr="007B2C97">
        <w:t xml:space="preserve"> </w:t>
      </w:r>
    </w:p>
    <w:p w14:paraId="6F65DB9D" w14:textId="13B1C561" w:rsidR="007828FB" w:rsidRPr="007B2C97" w:rsidRDefault="003904B1" w:rsidP="00E01D20">
      <w:pPr>
        <w:sectPr w:rsidR="007828FB" w:rsidRPr="007B2C97" w:rsidSect="003904B1">
          <w:pgSz w:w="11900" w:h="16840"/>
          <w:pgMar w:top="0" w:right="1985" w:bottom="1418" w:left="1985" w:header="708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45F59A4" wp14:editId="2E83DC75">
                <wp:simplePos x="0" y="0"/>
                <wp:positionH relativeFrom="column">
                  <wp:posOffset>-1260891</wp:posOffset>
                </wp:positionH>
                <wp:positionV relativeFrom="paragraph">
                  <wp:posOffset>3976238</wp:posOffset>
                </wp:positionV>
                <wp:extent cx="6819900" cy="5233035"/>
                <wp:effectExtent l="0" t="0" r="0" b="0"/>
                <wp:wrapSquare wrapText="bothSides"/>
                <wp:docPr id="71" name="Textrut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ECA50" w14:textId="29727537" w:rsidR="00DE16F7" w:rsidRPr="00FA1473" w:rsidRDefault="00DE16F7" w:rsidP="00FA1473">
                            <w:pPr>
                              <w:pStyle w:val="RubrikBild"/>
                            </w:pPr>
                            <w:bookmarkStart w:id="19" w:name="_Toc97811833"/>
                            <w:r w:rsidRPr="00FA1473">
                              <w:t xml:space="preserve">Kapitel </w:t>
                            </w:r>
                            <w:r w:rsidR="003B73A7" w:rsidRPr="00FA1473">
                              <w:t>x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59A4" id="Textruta 71" o:spid="_x0000_s1039" type="#_x0000_t202" style="position:absolute;margin-left:-99.3pt;margin-top:313.1pt;width:537pt;height:412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" filled="f" stroked="f">
                <v:textbox>
                  <w:txbxContent>
                    <w:p w14:paraId="310ECA50" w14:textId="29727537" w:rsidR="00DE16F7" w:rsidRPr="00FA1473" w:rsidRDefault="00DE16F7" w:rsidP="00FA1473">
                      <w:pPr>
                        <w:pStyle w:val="RubrikBild"/>
                      </w:pPr>
                      <w:bookmarkStart w:id="26" w:name="_Toc97811833"/>
                      <w:r w:rsidRPr="00FA1473">
                        <w:t xml:space="preserve">Kapitel </w:t>
                      </w:r>
                      <w:r w:rsidR="003B73A7" w:rsidRPr="00FA1473">
                        <w:t>x</w:t>
                      </w:r>
                      <w:bookmarkEnd w:id="26"/>
                    </w:p>
                  </w:txbxContent>
                </v:textbox>
                <w10:wrap type="square"/>
              </v:shape>
            </w:pict>
          </mc:Fallback>
        </mc:AlternateContent>
      </w:r>
      <w:r w:rsidR="00140991" w:rsidRPr="00E01D20">
        <w:rPr>
          <w:noProof/>
        </w:rPr>
        <w:drawing>
          <wp:anchor distT="0" distB="0" distL="114300" distR="114300" simplePos="0" relativeHeight="251647990" behindDoc="0" locked="0" layoutInCell="1" allowOverlap="1" wp14:anchorId="63FCFCC1" wp14:editId="0B5BDF7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616B" w14:textId="4E2D4B24" w:rsidR="007828FB" w:rsidRPr="00260F0D" w:rsidRDefault="00706EF6" w:rsidP="007828FB">
      <w:pPr>
        <w:pStyle w:val="Rubrik1"/>
      </w:pPr>
      <w:bookmarkStart w:id="20" w:name="_Toc97811834"/>
      <w:r>
        <w:lastRenderedPageBreak/>
        <w:t>Rubrik</w:t>
      </w:r>
      <w:bookmarkEnd w:id="20"/>
      <w:r>
        <w:t xml:space="preserve"> </w:t>
      </w:r>
    </w:p>
    <w:p w14:paraId="1AB63C9E" w14:textId="5060D544" w:rsidR="009F328F" w:rsidRPr="008A549F" w:rsidRDefault="00706EF6" w:rsidP="003B73A7">
      <w:pPr>
        <w:pStyle w:val="Liststycke"/>
        <w:ind w:left="0"/>
        <w:jc w:val="both"/>
      </w:pPr>
      <w:r>
        <w:t>Brödtext</w:t>
      </w:r>
      <w:r w:rsidR="00260F0D" w:rsidRPr="008A549F">
        <w:t xml:space="preserve"> </w:t>
      </w:r>
    </w:p>
    <w:p w14:paraId="5C404958" w14:textId="77777777" w:rsidR="009F328F" w:rsidRPr="00260F0D" w:rsidRDefault="009F328F" w:rsidP="009F328F">
      <w:pPr>
        <w:sectPr w:rsidR="009F328F" w:rsidRPr="00260F0D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294AADE8" w14:textId="77777777" w:rsidR="009F328F" w:rsidRPr="00D02033" w:rsidRDefault="009F328F" w:rsidP="009F32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DC550D4" wp14:editId="49EC17B8">
                <wp:simplePos x="0" y="0"/>
                <wp:positionH relativeFrom="column">
                  <wp:posOffset>-1260475</wp:posOffset>
                </wp:positionH>
                <wp:positionV relativeFrom="paragraph">
                  <wp:posOffset>3296285</wp:posOffset>
                </wp:positionV>
                <wp:extent cx="6819900" cy="5233035"/>
                <wp:effectExtent l="0" t="0" r="0" b="0"/>
                <wp:wrapSquare wrapText="bothSides"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3B3A" w14:textId="664B5251" w:rsidR="00DE16F7" w:rsidRPr="00FA1473" w:rsidRDefault="00DE16F7" w:rsidP="00FA1473">
                            <w:pPr>
                              <w:pStyle w:val="RubrikBild"/>
                            </w:pPr>
                            <w:bookmarkStart w:id="21" w:name="_Toc97811835"/>
                            <w:r w:rsidRPr="00FA1473">
                              <w:t xml:space="preserve">Kapitel </w:t>
                            </w:r>
                            <w:r w:rsidR="003B73A7" w:rsidRPr="00FA1473">
                              <w:t>x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50D4" id="Textruta 8" o:spid="_x0000_s1040" type="#_x0000_t202" style="position:absolute;margin-left:-99.25pt;margin-top:259.55pt;width:537pt;height:412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" filled="f" stroked="f">
                <v:textbox>
                  <w:txbxContent>
                    <w:p w14:paraId="27E13B3A" w14:textId="664B5251" w:rsidR="00DE16F7" w:rsidRPr="00FA1473" w:rsidRDefault="00DE16F7" w:rsidP="00FA1473">
                      <w:pPr>
                        <w:pStyle w:val="RubrikBild"/>
                      </w:pPr>
                      <w:bookmarkStart w:id="29" w:name="_Toc97811835"/>
                      <w:r w:rsidRPr="00FA1473">
                        <w:t xml:space="preserve">Kapitel </w:t>
                      </w:r>
                      <w:r w:rsidR="003B73A7" w:rsidRPr="00FA1473">
                        <w:t>x</w:t>
                      </w:r>
                      <w:bookmarkEnd w:id="29"/>
                    </w:p>
                  </w:txbxContent>
                </v:textbox>
                <w10:wrap type="squar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808768" behindDoc="0" locked="0" layoutInCell="1" allowOverlap="1" wp14:anchorId="7451AA8F" wp14:editId="7C09187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5D6BD" w14:textId="137033AF" w:rsidR="00D02033" w:rsidRPr="00791976" w:rsidRDefault="00706EF6" w:rsidP="00D02033">
      <w:pPr>
        <w:pStyle w:val="Rubrik1"/>
      </w:pPr>
      <w:bookmarkStart w:id="22" w:name="_Toc97811836"/>
      <w:r>
        <w:lastRenderedPageBreak/>
        <w:t>Rubrik</w:t>
      </w:r>
      <w:bookmarkEnd w:id="22"/>
      <w:r>
        <w:t xml:space="preserve"> </w:t>
      </w:r>
    </w:p>
    <w:p w14:paraId="6492B655" w14:textId="0DA9B1E6" w:rsidR="009F328F" w:rsidRPr="008A549F" w:rsidRDefault="00D02033" w:rsidP="003B73A7">
      <w:pPr>
        <w:jc w:val="both"/>
      </w:pPr>
      <w:r w:rsidRPr="008A549F">
        <w:t>B</w:t>
      </w:r>
      <w:r w:rsidR="00706EF6">
        <w:t>rödtext</w:t>
      </w:r>
    </w:p>
    <w:p w14:paraId="6B69DA1B" w14:textId="77777777" w:rsidR="009F328F" w:rsidRPr="00260F0D" w:rsidRDefault="009F328F" w:rsidP="009F328F">
      <w:pPr>
        <w:sectPr w:rsidR="009F328F" w:rsidRPr="00260F0D" w:rsidSect="00576DB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37C54FF1" w14:textId="46F0A3D7" w:rsidR="007828FB" w:rsidRPr="00260F0D" w:rsidRDefault="005821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1D936C" wp14:editId="24E14C21">
                <wp:simplePos x="0" y="0"/>
                <wp:positionH relativeFrom="column">
                  <wp:posOffset>-1260475</wp:posOffset>
                </wp:positionH>
                <wp:positionV relativeFrom="paragraph">
                  <wp:posOffset>3296752</wp:posOffset>
                </wp:positionV>
                <wp:extent cx="6819900" cy="5233035"/>
                <wp:effectExtent l="0" t="0" r="0" b="0"/>
                <wp:wrapSquare wrapText="bothSides"/>
                <wp:docPr id="74" name="Textrut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8E438" w14:textId="4176BB11" w:rsidR="00DE16F7" w:rsidRPr="007E3FB8" w:rsidRDefault="003B73A7" w:rsidP="00FA1473">
                            <w:pPr>
                              <w:pStyle w:val="RubrikBild"/>
                            </w:pPr>
                            <w:bookmarkStart w:id="23" w:name="_Toc97811837"/>
                            <w:r>
                              <w:t>Rubrik x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D936C" id="Textruta 74" o:spid="_x0000_s1041" type="#_x0000_t202" style="position:absolute;margin-left:-99.25pt;margin-top:259.6pt;width:537pt;height:412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" filled="f" stroked="f">
                <v:textbox>
                  <w:txbxContent>
                    <w:p w14:paraId="6E28E438" w14:textId="4176BB11" w:rsidR="00DE16F7" w:rsidRPr="007E3FB8" w:rsidRDefault="003B73A7" w:rsidP="00FA1473">
                      <w:pPr>
                        <w:pStyle w:val="RubrikBild"/>
                      </w:pPr>
                      <w:bookmarkStart w:id="32" w:name="_Toc97811837"/>
                      <w:r>
                        <w:t>Rubrik x</w:t>
                      </w:r>
                      <w:bookmarkEnd w:id="32"/>
                    </w:p>
                  </w:txbxContent>
                </v:textbox>
                <w10:wrap type="square"/>
              </v:shape>
            </w:pict>
          </mc:Fallback>
        </mc:AlternateContent>
      </w:r>
      <w:r w:rsidR="003904B1" w:rsidRPr="00E01D20">
        <w:rPr>
          <w:noProof/>
        </w:rPr>
        <w:drawing>
          <wp:anchor distT="0" distB="0" distL="114300" distR="114300" simplePos="0" relativeHeight="251645940" behindDoc="0" locked="0" layoutInCell="1" allowOverlap="1" wp14:anchorId="6E1DF756" wp14:editId="212A5C1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3200" cy="10746000"/>
            <wp:effectExtent l="0" t="0" r="4445" b="0"/>
            <wp:wrapTopAndBottom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FB" w:rsidRPr="00260F0D">
        <w:br w:type="page"/>
      </w:r>
    </w:p>
    <w:p w14:paraId="59BCA305" w14:textId="010857AA" w:rsidR="007828FB" w:rsidRPr="00706EF6" w:rsidRDefault="00706EF6" w:rsidP="00706EF6">
      <w:pPr>
        <w:pStyle w:val="Rubrik1"/>
      </w:pPr>
      <w:bookmarkStart w:id="24" w:name="_Toc97811838"/>
      <w:r>
        <w:lastRenderedPageBreak/>
        <w:t>Rubrik</w:t>
      </w:r>
      <w:bookmarkEnd w:id="24"/>
    </w:p>
    <w:p w14:paraId="13635696" w14:textId="7CC5517D" w:rsidR="004F1F95" w:rsidRPr="008A549F" w:rsidRDefault="00706EF6" w:rsidP="00706EF6">
      <w:pPr>
        <w:pStyle w:val="Liststycke"/>
        <w:ind w:left="0"/>
        <w:jc w:val="both"/>
      </w:pPr>
      <w:r>
        <w:t>Brödtext</w:t>
      </w:r>
      <w:r w:rsidR="004F1F95" w:rsidRPr="008A549F">
        <w:t xml:space="preserve"> </w:t>
      </w:r>
    </w:p>
    <w:p w14:paraId="275CA7F2" w14:textId="4DBD10F3" w:rsidR="004F1F95" w:rsidRPr="00260F0D" w:rsidRDefault="004F1F95" w:rsidP="00260F0D">
      <w:pPr>
        <w:sectPr w:rsidR="004F1F95" w:rsidRPr="00260F0D" w:rsidSect="00A33E32">
          <w:pgSz w:w="11900" w:h="16840"/>
          <w:pgMar w:top="1985" w:right="1985" w:bottom="1418" w:left="1985" w:header="708" w:footer="624" w:gutter="0"/>
          <w:cols w:space="708"/>
          <w:titlePg/>
          <w:docGrid w:linePitch="360"/>
        </w:sectPr>
      </w:pPr>
    </w:p>
    <w:p w14:paraId="6B0DE1EA" w14:textId="07A19F78" w:rsidR="006A24CB" w:rsidRDefault="00836B5A" w:rsidP="006A24CB">
      <w:pPr>
        <w:pStyle w:val="Rubrik1"/>
      </w:pPr>
      <w:bookmarkStart w:id="25" w:name="_Toc97811839"/>
      <w:r w:rsidRPr="00BC5271">
        <w:lastRenderedPageBreak/>
        <w:t>R</w:t>
      </w:r>
      <w:r w:rsidR="004F1F95" w:rsidRPr="00BC5271">
        <w:t>eferense</w:t>
      </w:r>
      <w:r w:rsidR="006A24CB">
        <w:t>r</w:t>
      </w:r>
      <w:bookmarkEnd w:id="25"/>
    </w:p>
    <w:p w14:paraId="40E629CD" w14:textId="734B036A" w:rsidR="00065759" w:rsidRPr="00065759" w:rsidRDefault="00065759" w:rsidP="0006575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ind w:left="567" w:hanging="567"/>
        <w:rPr>
          <w:rFonts w:eastAsia="Arial Unicode MS" w:cs="Arial Unicode MS"/>
          <w:color w:val="000000"/>
          <w:position w:val="4"/>
          <w:u w:color="000000"/>
          <w:bdr w:val="nil"/>
          <w:lang w:val="en-US"/>
        </w:rPr>
      </w:pPr>
    </w:p>
    <w:p w14:paraId="70BC043C" w14:textId="2C7DDF47" w:rsidR="00422999" w:rsidRDefault="00706EF6" w:rsidP="00422999">
      <w:pPr>
        <w:pStyle w:val="Brdtext"/>
        <w:widowControl w:val="0"/>
        <w:tabs>
          <w:tab w:val="left" w:pos="567"/>
        </w:tabs>
        <w:spacing w:after="160" w:line="259" w:lineRule="auto"/>
        <w:rPr>
          <w:lang w:val="en-US"/>
        </w:rPr>
      </w:pPr>
      <w:proofErr w:type="spellStart"/>
      <w:r>
        <w:rPr>
          <w:lang w:val="en-US"/>
        </w:rPr>
        <w:t>Brödtext</w:t>
      </w:r>
      <w:proofErr w:type="spellEnd"/>
    </w:p>
    <w:p w14:paraId="2CBB21BD" w14:textId="2DEC52F9" w:rsidR="00305A91" w:rsidRPr="00204B8D" w:rsidRDefault="00305A91" w:rsidP="00422999">
      <w:pPr>
        <w:pStyle w:val="Brdtext"/>
        <w:widowControl w:val="0"/>
        <w:tabs>
          <w:tab w:val="left" w:pos="567"/>
        </w:tabs>
        <w:spacing w:after="160" w:line="259" w:lineRule="auto"/>
        <w:rPr>
          <w:lang w:val="en-US"/>
        </w:rPr>
        <w:sectPr w:rsidR="00305A91" w:rsidRPr="00204B8D">
          <w:pgSz w:w="11900" w:h="16840"/>
          <w:pgMar w:top="1985" w:right="1985" w:bottom="1418" w:left="1985" w:header="708" w:footer="624" w:gutter="0"/>
          <w:cols w:space="720"/>
        </w:sectPr>
      </w:pPr>
    </w:p>
    <w:p w14:paraId="2D44608F" w14:textId="7901EFFF" w:rsidR="007828FB" w:rsidRPr="00CD4E1C" w:rsidRDefault="00F35499" w:rsidP="00E01D20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24128" behindDoc="0" locked="1" layoutInCell="1" allowOverlap="1" wp14:anchorId="238E477D" wp14:editId="630D2004">
            <wp:simplePos x="0" y="0"/>
            <wp:positionH relativeFrom="margin">
              <wp:posOffset>4241165</wp:posOffset>
            </wp:positionH>
            <wp:positionV relativeFrom="margin">
              <wp:posOffset>8260715</wp:posOffset>
            </wp:positionV>
            <wp:extent cx="1245600" cy="1141200"/>
            <wp:effectExtent l="0" t="0" r="0" b="1905"/>
            <wp:wrapSquare wrapText="bothSides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objekt 59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12456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060" w:rsidRPr="00D55844">
        <w:rPr>
          <w:rFonts w:ascii="Georgia" w:eastAsiaTheme="majorEastAsia" w:hAnsi="Georgia" w:cstheme="majorBidi"/>
          <w:b/>
          <w:bCs/>
          <w:noProof/>
          <w:color w:val="000000" w:themeColor="text1"/>
          <w:sz w:val="42"/>
          <w:szCs w:val="4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871543" wp14:editId="4A1D4393">
                <wp:simplePos x="0" y="0"/>
                <wp:positionH relativeFrom="margin">
                  <wp:posOffset>-550545</wp:posOffset>
                </wp:positionH>
                <wp:positionV relativeFrom="margin">
                  <wp:posOffset>8712835</wp:posOffset>
                </wp:positionV>
                <wp:extent cx="4792345" cy="755650"/>
                <wp:effectExtent l="0" t="0" r="0" b="0"/>
                <wp:wrapSquare wrapText="bothSides"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34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302FF" w14:textId="23B5499E" w:rsidR="00422999" w:rsidRPr="0042299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© Förnamn Efternamn &amp; Förnamn Efternamn, 2015</w:t>
                            </w:r>
                          </w:p>
                          <w:p w14:paraId="30C6CB3A" w14:textId="77777777" w:rsidR="00422999" w:rsidRPr="0042299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Tryck: Tryckeriets namn, 2015</w:t>
                            </w:r>
                          </w:p>
                          <w:p w14:paraId="556F3AB3" w14:textId="77777777" w:rsidR="00422999" w:rsidRPr="0042299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ISBN: XXX-XX-XXXXX-XX-X (tryckt), XXX-XX-XXXXX-XX-X (</w:t>
                            </w:r>
                            <w:proofErr w:type="spellStart"/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pdf</w:t>
                            </w:r>
                            <w:proofErr w:type="spellEnd"/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780C0E5" w14:textId="7DA0011E" w:rsidR="00422999" w:rsidRPr="005C161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ISSN: XXXX-XXX</w:t>
                            </w:r>
                          </w:p>
                          <w:p w14:paraId="2FA3216D" w14:textId="29FA7F47" w:rsidR="008A48A6" w:rsidRPr="005C1619" w:rsidRDefault="008A48A6" w:rsidP="008A48A6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1543" id="Textruta 15" o:spid="_x0000_s1042" type="#_x0000_t202" style="position:absolute;margin-left:-43.35pt;margin-top:686.05pt;width:377.35pt;height:59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" filled="f" stroked="f">
                <v:textbox>
                  <w:txbxContent>
                    <w:p w14:paraId="27F302FF" w14:textId="23B5499E" w:rsidR="00422999" w:rsidRPr="0042299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© Förnamn Efternamn &amp; Förnamn Efternamn, 2015</w:t>
                      </w:r>
                    </w:p>
                    <w:p w14:paraId="30C6CB3A" w14:textId="77777777" w:rsidR="00422999" w:rsidRPr="0042299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Tryck: Tryckeriets namn, 2015</w:t>
                      </w:r>
                    </w:p>
                    <w:p w14:paraId="556F3AB3" w14:textId="77777777" w:rsidR="00422999" w:rsidRPr="0042299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ISBN: XXX-XX-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XXXXX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XX-X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(tryckt), XXX-XX-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XXXXX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XX-X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pdf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5780C0E5" w14:textId="7DA0011E" w:rsidR="00422999" w:rsidRPr="005C161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ISSN: XXXX-XXX</w:t>
                      </w:r>
                    </w:p>
                    <w:p w14:paraId="2FA3216D" w14:textId="29FA7F47" w:rsidR="008A48A6" w:rsidRPr="005C1619" w:rsidRDefault="008A48A6" w:rsidP="008A48A6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05A91">
        <w:rPr>
          <w:noProof/>
          <w:lang w:val="en-US"/>
        </w:rPr>
        <w:drawing>
          <wp:anchor distT="0" distB="0" distL="114300" distR="114300" simplePos="0" relativeHeight="251815936" behindDoc="1" locked="0" layoutInCell="1" allowOverlap="1" wp14:anchorId="78A10535" wp14:editId="20CF010B">
            <wp:simplePos x="0" y="0"/>
            <wp:positionH relativeFrom="column">
              <wp:posOffset>-1806261</wp:posOffset>
            </wp:positionH>
            <wp:positionV relativeFrom="paragraph">
              <wp:posOffset>-611505</wp:posOffset>
            </wp:positionV>
            <wp:extent cx="10853420" cy="10898820"/>
            <wp:effectExtent l="0" t="0" r="508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53420" cy="1089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6B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AB7B0D" wp14:editId="7599D63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13325" cy="7562850"/>
                <wp:effectExtent l="0" t="0" r="0" b="0"/>
                <wp:wrapSquare wrapText="bothSides"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8F5AB" w14:textId="78578B61" w:rsidR="00422999" w:rsidRPr="00FB4699" w:rsidRDefault="00422999" w:rsidP="00422999">
                            <w:pPr>
                              <w:pStyle w:val="Rubrikbaksida"/>
                            </w:pPr>
                            <w:r w:rsidRPr="00FB4699">
                              <w:t xml:space="preserve">Rubrik baksida </w:t>
                            </w:r>
                          </w:p>
                          <w:p w14:paraId="57156814" w14:textId="77777777" w:rsidR="00422999" w:rsidRPr="00FB4699" w:rsidRDefault="00422999" w:rsidP="00422999">
                            <w:pPr>
                              <w:pStyle w:val="Brdtextbaksida"/>
                              <w:rPr>
                                <w:color w:val="FFFFFF" w:themeColor="background1"/>
                              </w:rPr>
                            </w:pPr>
                            <w:r w:rsidRPr="00FB4699">
                              <w:rPr>
                                <w:color w:val="FFFFFF" w:themeColor="background1"/>
                              </w:rPr>
                              <w:t xml:space="preserve">Brödtext baksida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harit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volorem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delitati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bla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cone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omnis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evenem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re pre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pore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nonsequia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ipidest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conseni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aecature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nusam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audam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voluptate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as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porpori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buscips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aperspid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reribus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doluptate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ut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quides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sum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nus,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od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evel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illatio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6B46AF73" w14:textId="77777777" w:rsidR="00422999" w:rsidRPr="003904B1" w:rsidRDefault="00422999" w:rsidP="00422999">
                            <w:pPr>
                              <w:pStyle w:val="Brdtextbaksida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Idunt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faceaquibus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id mil mos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cullabo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remporum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expliquam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volectus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as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aliquate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cuptasitatem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quunt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atusciendit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aditaquia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doloreius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alit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voluptatus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pra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restia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nusdaerum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officatessit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eiuntot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atibusandi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doluptia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quiat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rem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ssitempori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ut et el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simoluptur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sunt,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cullenti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reri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nimus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tenecup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taturibus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3904B1">
                              <w:rPr>
                                <w:color w:val="FFFFFF" w:themeColor="background1"/>
                              </w:rPr>
                              <w:t>Itaquia</w:t>
                            </w:r>
                            <w:proofErr w:type="spellEnd"/>
                            <w:r w:rsidRPr="003904B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904B1">
                              <w:rPr>
                                <w:color w:val="FFFFFF" w:themeColor="background1"/>
                              </w:rPr>
                              <w:t>tatem</w:t>
                            </w:r>
                            <w:proofErr w:type="spellEnd"/>
                            <w:r w:rsidRPr="003904B1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5E62932" w14:textId="58358E2B" w:rsidR="00CD4E1C" w:rsidRPr="0017736B" w:rsidRDefault="00CD4E1C" w:rsidP="0017736B">
                            <w:pPr>
                              <w:pStyle w:val="Brdtextbaksida"/>
                              <w:spacing w:line="240" w:lineRule="auto"/>
                              <w:rPr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7B0D" id="Textruta 16" o:spid="_x0000_s1043" type="#_x0000_t202" style="position:absolute;margin-left:0;margin-top:0;width:394.75pt;height:595.5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" filled="f" stroked="f">
                <v:textbox>
                  <w:txbxContent>
                    <w:p w14:paraId="1098F5AB" w14:textId="78578B61" w:rsidR="00422999" w:rsidRPr="00FB4699" w:rsidRDefault="00422999" w:rsidP="00422999">
                      <w:pPr>
                        <w:pStyle w:val="Rubrikbaksida"/>
                      </w:pPr>
                      <w:r w:rsidRPr="00FB4699">
                        <w:t xml:space="preserve">Rubrik baksida </w:t>
                      </w:r>
                    </w:p>
                    <w:p w14:paraId="57156814" w14:textId="77777777" w:rsidR="00422999" w:rsidRPr="00FB4699" w:rsidRDefault="00422999" w:rsidP="00422999">
                      <w:pPr>
                        <w:pStyle w:val="Brdtextbaksida"/>
                        <w:rPr>
                          <w:color w:val="FFFFFF" w:themeColor="background1"/>
                        </w:rPr>
                      </w:pPr>
                      <w:r w:rsidRPr="00FB4699">
                        <w:rPr>
                          <w:color w:val="FFFFFF" w:themeColor="background1"/>
                        </w:rPr>
                        <w:t xml:space="preserve">Brödtext baksida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harit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volorem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delitati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bla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cone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omnis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evenem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re pre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pore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nonsequia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ipidest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conseni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aecature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nusam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audam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voluptate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as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porpori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buscips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aperspid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reribus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doluptate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ut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quides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sum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nus,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od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evel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illatio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. </w:t>
                      </w:r>
                    </w:p>
                    <w:p w14:paraId="6B46AF73" w14:textId="77777777" w:rsidR="00422999" w:rsidRPr="003904B1" w:rsidRDefault="00422999" w:rsidP="00422999">
                      <w:pPr>
                        <w:pStyle w:val="Brdtextbaksida"/>
                        <w:rPr>
                          <w:color w:val="FFFFFF" w:themeColor="background1"/>
                        </w:rPr>
                      </w:pP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Idunt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faceaquibus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id mil mos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cullabo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remporum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expliquam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volectus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as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aliquate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cuptasitatem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quunt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atusciendit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aditaquia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doloreius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alit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voluptatus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pra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restia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nusdaerum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officatessit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eiuntot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atibusandi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doluptia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quiat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rem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ssitempori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ut et el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simoluptur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sunt,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cullenti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reri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nimus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tenecup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taturibus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3904B1">
                        <w:rPr>
                          <w:color w:val="FFFFFF" w:themeColor="background1"/>
                        </w:rPr>
                        <w:t>Itaquia</w:t>
                      </w:r>
                      <w:proofErr w:type="spellEnd"/>
                      <w:r w:rsidRPr="003904B1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904B1">
                        <w:rPr>
                          <w:color w:val="FFFFFF" w:themeColor="background1"/>
                        </w:rPr>
                        <w:t>tatem</w:t>
                      </w:r>
                      <w:proofErr w:type="spellEnd"/>
                      <w:r w:rsidRPr="003904B1">
                        <w:rPr>
                          <w:color w:val="FFFFFF" w:themeColor="background1"/>
                        </w:rPr>
                        <w:t>.</w:t>
                      </w:r>
                    </w:p>
                    <w:p w14:paraId="05E62932" w14:textId="58358E2B" w:rsidR="00CD4E1C" w:rsidRPr="0017736B" w:rsidRDefault="00CD4E1C" w:rsidP="0017736B">
                      <w:pPr>
                        <w:pStyle w:val="Brdtextbaksida"/>
                        <w:spacing w:line="240" w:lineRule="auto"/>
                        <w:rPr>
                          <w:color w:val="FFFFFF" w:themeColor="background1"/>
                          <w:sz w:val="22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041D" w:rsidRPr="00CD4E1C">
        <w:rPr>
          <w:lang w:val="en-US"/>
        </w:rPr>
        <w:softHyphen/>
      </w:r>
      <w:r w:rsidR="00F6041D">
        <w:rPr>
          <w:noProof/>
        </w:rPr>
        <w:drawing>
          <wp:inline distT="0" distB="0" distL="0" distR="0" wp14:anchorId="509433BA" wp14:editId="269687E8">
            <wp:extent cx="1178695" cy="1080000"/>
            <wp:effectExtent l="0" t="0" r="0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57"/>
                    <pic:cNvPicPr/>
                  </pic:nvPicPr>
                  <pic:blipFill rotWithShape="1">
                    <a:blip r:embed="rId26"/>
                    <a:srcRect t="-333333" b="333333"/>
                    <a:stretch/>
                  </pic:blipFill>
                  <pic:spPr>
                    <a:xfrm>
                      <a:off x="0" y="0"/>
                      <a:ext cx="117869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8FB" w:rsidRPr="00CD4E1C" w:rsidSect="003904B1">
      <w:pgSz w:w="11900" w:h="16840"/>
      <w:pgMar w:top="0" w:right="1985" w:bottom="1418" w:left="1985" w:header="708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52FF0" w14:textId="77777777" w:rsidR="002A339D" w:rsidRDefault="002A339D" w:rsidP="00E01D20">
      <w:r>
        <w:separator/>
      </w:r>
    </w:p>
  </w:endnote>
  <w:endnote w:type="continuationSeparator" w:id="0">
    <w:p w14:paraId="06E8A18D" w14:textId="77777777" w:rsidR="002A339D" w:rsidRDefault="002A339D" w:rsidP="00E01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LT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99332" w14:textId="33CFD2A7" w:rsidR="00DE16F7" w:rsidRDefault="00DE16F7" w:rsidP="00847296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0E7261">
      <w:rPr>
        <w:noProof/>
      </w:rPr>
      <w:t>8</w:t>
    </w:r>
    <w:r>
      <w:fldChar w:fldCharType="end"/>
    </w:r>
  </w:p>
  <w:p w14:paraId="0E17A17F" w14:textId="77777777" w:rsidR="00DE16F7" w:rsidRDefault="00DE16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086734"/>
      <w:docPartObj>
        <w:docPartGallery w:val="Page Numbers (Bottom of Page)"/>
        <w:docPartUnique/>
      </w:docPartObj>
    </w:sdtPr>
    <w:sdtEndPr/>
    <w:sdtContent>
      <w:p w14:paraId="5C4666E7" w14:textId="0EA8E983" w:rsidR="000E7261" w:rsidRDefault="000E7261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BDD1DF" w14:textId="77777777" w:rsidR="00DE16F7" w:rsidRPr="00EE4F37" w:rsidRDefault="00DE16F7" w:rsidP="00EE4F3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1562934836"/>
      <w:docPartObj>
        <w:docPartGallery w:val="Page Numbers (Bottom of Page)"/>
        <w:docPartUnique/>
      </w:docPartObj>
    </w:sdtPr>
    <w:sdtEndPr/>
    <w:sdtContent>
      <w:p w14:paraId="18ED3175" w14:textId="3318972C" w:rsidR="00632AB4" w:rsidRPr="00632AB4" w:rsidRDefault="00632AB4">
        <w:pPr>
          <w:pStyle w:val="Sidfot"/>
          <w:jc w:val="center"/>
          <w:rPr>
            <w:rFonts w:ascii="Times New Roman" w:hAnsi="Times New Roman"/>
          </w:rPr>
        </w:pPr>
        <w:r w:rsidRPr="00632AB4">
          <w:rPr>
            <w:rFonts w:ascii="Times New Roman" w:hAnsi="Times New Roman"/>
          </w:rPr>
          <w:fldChar w:fldCharType="begin"/>
        </w:r>
        <w:r w:rsidRPr="00632AB4">
          <w:rPr>
            <w:rFonts w:ascii="Times New Roman" w:hAnsi="Times New Roman"/>
          </w:rPr>
          <w:instrText>PAGE   \* MERGEFORMAT</w:instrText>
        </w:r>
        <w:r w:rsidRPr="00632AB4">
          <w:rPr>
            <w:rFonts w:ascii="Times New Roman" w:hAnsi="Times New Roman"/>
          </w:rPr>
          <w:fldChar w:fldCharType="separate"/>
        </w:r>
        <w:r w:rsidRPr="00632AB4">
          <w:rPr>
            <w:rFonts w:ascii="Times New Roman" w:hAnsi="Times New Roman"/>
          </w:rPr>
          <w:t>2</w:t>
        </w:r>
        <w:r w:rsidRPr="00632AB4">
          <w:rPr>
            <w:rFonts w:ascii="Times New Roman" w:hAnsi="Times New Roman"/>
          </w:rPr>
          <w:fldChar w:fldCharType="end"/>
        </w:r>
      </w:p>
    </w:sdtContent>
  </w:sdt>
  <w:p w14:paraId="5A39DFE6" w14:textId="77777777" w:rsidR="00DE16F7" w:rsidRDefault="00DE16F7" w:rsidP="009F32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A3BD0" w14:textId="77777777" w:rsidR="002A339D" w:rsidRDefault="002A339D" w:rsidP="00E01D20">
      <w:r>
        <w:separator/>
      </w:r>
    </w:p>
  </w:footnote>
  <w:footnote w:type="continuationSeparator" w:id="0">
    <w:p w14:paraId="50EEACA6" w14:textId="77777777" w:rsidR="002A339D" w:rsidRDefault="002A339D" w:rsidP="00E01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A36E" w14:textId="5EB3ED03" w:rsidR="005C0FD7" w:rsidRDefault="005C0FD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5AC0B" w14:textId="77777777" w:rsidR="00DE16F7" w:rsidRDefault="00DE16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D5B7E"/>
    <w:multiLevelType w:val="hybridMultilevel"/>
    <w:tmpl w:val="AD901332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D127A"/>
    <w:multiLevelType w:val="multilevel"/>
    <w:tmpl w:val="E594189C"/>
    <w:lvl w:ilvl="0">
      <w:start w:val="1"/>
      <w:numFmt w:val="bullet"/>
      <w:lvlText w:val=""/>
      <w:lvlJc w:val="left"/>
      <w:pPr>
        <w:ind w:left="75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23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9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6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39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1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8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255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3273" w:hanging="360"/>
      </w:pPr>
      <w:rPr>
        <w:rFonts w:ascii="Wingdings" w:hAnsi="Wingdings" w:hint="default"/>
      </w:rPr>
    </w:lvl>
  </w:abstractNum>
  <w:abstractNum w:abstractNumId="2" w15:restartNumberingAfterBreak="0">
    <w:nsid w:val="4A23566D"/>
    <w:multiLevelType w:val="hybridMultilevel"/>
    <w:tmpl w:val="10AAAFE6"/>
    <w:lvl w:ilvl="0" w:tplc="97C873D4">
      <w:start w:val="1"/>
      <w:numFmt w:val="decimal"/>
      <w:pStyle w:val="BrdtextPunktlista"/>
      <w:lvlText w:val="%1."/>
      <w:lvlJc w:val="left"/>
      <w:pPr>
        <w:ind w:left="360" w:hanging="360"/>
      </w:pPr>
      <w:rPr>
        <w:rFonts w:ascii="Georgia" w:hAnsi="Georgia" w:hint="default"/>
        <w:b/>
        <w:bCs/>
        <w:i w:val="0"/>
        <w:iCs w:val="0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1132FE"/>
    <w:multiLevelType w:val="hybridMultilevel"/>
    <w:tmpl w:val="571EB2D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C051E2"/>
    <w:multiLevelType w:val="multilevel"/>
    <w:tmpl w:val="A4306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0B68D3"/>
    <w:multiLevelType w:val="hybridMultilevel"/>
    <w:tmpl w:val="946EBEFA"/>
    <w:lvl w:ilvl="0" w:tplc="0AB29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D20"/>
    <w:rsid w:val="000058ED"/>
    <w:rsid w:val="00005ED1"/>
    <w:rsid w:val="00016677"/>
    <w:rsid w:val="00017633"/>
    <w:rsid w:val="00035787"/>
    <w:rsid w:val="00065759"/>
    <w:rsid w:val="00066258"/>
    <w:rsid w:val="00093DC4"/>
    <w:rsid w:val="000A3912"/>
    <w:rsid w:val="000B026D"/>
    <w:rsid w:val="000B19B5"/>
    <w:rsid w:val="000D1C7F"/>
    <w:rsid w:val="000E4C5B"/>
    <w:rsid w:val="000E4CB1"/>
    <w:rsid w:val="000E7261"/>
    <w:rsid w:val="000F2FA4"/>
    <w:rsid w:val="000F5C19"/>
    <w:rsid w:val="00107CCC"/>
    <w:rsid w:val="001142F2"/>
    <w:rsid w:val="00115283"/>
    <w:rsid w:val="00124300"/>
    <w:rsid w:val="00126C12"/>
    <w:rsid w:val="00140991"/>
    <w:rsid w:val="00143E06"/>
    <w:rsid w:val="0016652A"/>
    <w:rsid w:val="00171EB3"/>
    <w:rsid w:val="0017736B"/>
    <w:rsid w:val="001953E5"/>
    <w:rsid w:val="001B3F4E"/>
    <w:rsid w:val="001B6E4E"/>
    <w:rsid w:val="001B7230"/>
    <w:rsid w:val="001D24DE"/>
    <w:rsid w:val="001D3C7F"/>
    <w:rsid w:val="001E209F"/>
    <w:rsid w:val="001E6BE6"/>
    <w:rsid w:val="0020601B"/>
    <w:rsid w:val="002102F5"/>
    <w:rsid w:val="002319F2"/>
    <w:rsid w:val="00235AD5"/>
    <w:rsid w:val="00260F0D"/>
    <w:rsid w:val="00290DFC"/>
    <w:rsid w:val="002A339D"/>
    <w:rsid w:val="002A3C93"/>
    <w:rsid w:val="002B1C4A"/>
    <w:rsid w:val="002B34BA"/>
    <w:rsid w:val="002F088B"/>
    <w:rsid w:val="002F3DD6"/>
    <w:rsid w:val="00305A91"/>
    <w:rsid w:val="00307111"/>
    <w:rsid w:val="00311764"/>
    <w:rsid w:val="00315DF9"/>
    <w:rsid w:val="00316E0A"/>
    <w:rsid w:val="0032485D"/>
    <w:rsid w:val="00331060"/>
    <w:rsid w:val="00337F20"/>
    <w:rsid w:val="0034165E"/>
    <w:rsid w:val="00345708"/>
    <w:rsid w:val="00353E98"/>
    <w:rsid w:val="00357F01"/>
    <w:rsid w:val="0037172E"/>
    <w:rsid w:val="003829E5"/>
    <w:rsid w:val="00384519"/>
    <w:rsid w:val="003904B1"/>
    <w:rsid w:val="00390F05"/>
    <w:rsid w:val="003A38B8"/>
    <w:rsid w:val="003A7C00"/>
    <w:rsid w:val="003B0834"/>
    <w:rsid w:val="003B0BE4"/>
    <w:rsid w:val="003B73A7"/>
    <w:rsid w:val="003C7B7A"/>
    <w:rsid w:val="003D21A7"/>
    <w:rsid w:val="003E0DAC"/>
    <w:rsid w:val="003E408C"/>
    <w:rsid w:val="003E5544"/>
    <w:rsid w:val="003E5676"/>
    <w:rsid w:val="00406205"/>
    <w:rsid w:val="00411AE4"/>
    <w:rsid w:val="00413069"/>
    <w:rsid w:val="00414D95"/>
    <w:rsid w:val="004200F5"/>
    <w:rsid w:val="0042262D"/>
    <w:rsid w:val="00422999"/>
    <w:rsid w:val="00423B9C"/>
    <w:rsid w:val="00432132"/>
    <w:rsid w:val="00437A1F"/>
    <w:rsid w:val="00456C23"/>
    <w:rsid w:val="00465734"/>
    <w:rsid w:val="00470668"/>
    <w:rsid w:val="00475AE0"/>
    <w:rsid w:val="0047691B"/>
    <w:rsid w:val="004932B8"/>
    <w:rsid w:val="004956FB"/>
    <w:rsid w:val="004A7AD8"/>
    <w:rsid w:val="004C6BB5"/>
    <w:rsid w:val="004D2CF2"/>
    <w:rsid w:val="004F1F95"/>
    <w:rsid w:val="0050063F"/>
    <w:rsid w:val="00507FFD"/>
    <w:rsid w:val="00520122"/>
    <w:rsid w:val="00521FF6"/>
    <w:rsid w:val="005244BE"/>
    <w:rsid w:val="00530FE7"/>
    <w:rsid w:val="00532DF4"/>
    <w:rsid w:val="00544E53"/>
    <w:rsid w:val="00563ABA"/>
    <w:rsid w:val="00564718"/>
    <w:rsid w:val="00576DB2"/>
    <w:rsid w:val="00582109"/>
    <w:rsid w:val="00582EF1"/>
    <w:rsid w:val="0058430C"/>
    <w:rsid w:val="00584B05"/>
    <w:rsid w:val="00590961"/>
    <w:rsid w:val="00595CCD"/>
    <w:rsid w:val="005969DE"/>
    <w:rsid w:val="005B344B"/>
    <w:rsid w:val="005C0FD7"/>
    <w:rsid w:val="005C1619"/>
    <w:rsid w:val="005C2409"/>
    <w:rsid w:val="005C7DAF"/>
    <w:rsid w:val="005E3A8E"/>
    <w:rsid w:val="005E6A91"/>
    <w:rsid w:val="005F498F"/>
    <w:rsid w:val="00606E17"/>
    <w:rsid w:val="006322BA"/>
    <w:rsid w:val="00632AB4"/>
    <w:rsid w:val="00644B0F"/>
    <w:rsid w:val="00657372"/>
    <w:rsid w:val="00662D7F"/>
    <w:rsid w:val="0066776C"/>
    <w:rsid w:val="00673954"/>
    <w:rsid w:val="00676E43"/>
    <w:rsid w:val="00682665"/>
    <w:rsid w:val="00685205"/>
    <w:rsid w:val="006854C9"/>
    <w:rsid w:val="006A24CB"/>
    <w:rsid w:val="006A36B5"/>
    <w:rsid w:val="006A4A8D"/>
    <w:rsid w:val="006C1F3D"/>
    <w:rsid w:val="006F3B27"/>
    <w:rsid w:val="006F51B2"/>
    <w:rsid w:val="00706EF6"/>
    <w:rsid w:val="00714B3F"/>
    <w:rsid w:val="0072186C"/>
    <w:rsid w:val="00735D42"/>
    <w:rsid w:val="00744B54"/>
    <w:rsid w:val="00747845"/>
    <w:rsid w:val="00782715"/>
    <w:rsid w:val="007828FB"/>
    <w:rsid w:val="00782F25"/>
    <w:rsid w:val="0078598D"/>
    <w:rsid w:val="00791976"/>
    <w:rsid w:val="007935EE"/>
    <w:rsid w:val="007B1C29"/>
    <w:rsid w:val="007B2C97"/>
    <w:rsid w:val="007C585F"/>
    <w:rsid w:val="007D3EC6"/>
    <w:rsid w:val="007D6A18"/>
    <w:rsid w:val="007E007E"/>
    <w:rsid w:val="007E35A5"/>
    <w:rsid w:val="007E3FB8"/>
    <w:rsid w:val="007E4C64"/>
    <w:rsid w:val="008038C2"/>
    <w:rsid w:val="00836B5A"/>
    <w:rsid w:val="00847296"/>
    <w:rsid w:val="0085770F"/>
    <w:rsid w:val="00873E40"/>
    <w:rsid w:val="008973A5"/>
    <w:rsid w:val="008A48A6"/>
    <w:rsid w:val="008C658B"/>
    <w:rsid w:val="008D2E7A"/>
    <w:rsid w:val="008D6CC5"/>
    <w:rsid w:val="008D7F3F"/>
    <w:rsid w:val="008E6E64"/>
    <w:rsid w:val="009020D0"/>
    <w:rsid w:val="00904B8B"/>
    <w:rsid w:val="00913AD4"/>
    <w:rsid w:val="00914CDF"/>
    <w:rsid w:val="00915FED"/>
    <w:rsid w:val="00930A97"/>
    <w:rsid w:val="00937634"/>
    <w:rsid w:val="009437C9"/>
    <w:rsid w:val="00943D93"/>
    <w:rsid w:val="0095427C"/>
    <w:rsid w:val="00955C74"/>
    <w:rsid w:val="009668CA"/>
    <w:rsid w:val="009802B5"/>
    <w:rsid w:val="00993D1C"/>
    <w:rsid w:val="009D166B"/>
    <w:rsid w:val="009D5D9A"/>
    <w:rsid w:val="009D78AF"/>
    <w:rsid w:val="009E0B45"/>
    <w:rsid w:val="009E4E8D"/>
    <w:rsid w:val="009F328F"/>
    <w:rsid w:val="00A00231"/>
    <w:rsid w:val="00A0082C"/>
    <w:rsid w:val="00A05014"/>
    <w:rsid w:val="00A2245F"/>
    <w:rsid w:val="00A25ADA"/>
    <w:rsid w:val="00A32659"/>
    <w:rsid w:val="00A33E32"/>
    <w:rsid w:val="00A50B9C"/>
    <w:rsid w:val="00A71E77"/>
    <w:rsid w:val="00A94745"/>
    <w:rsid w:val="00AC6779"/>
    <w:rsid w:val="00AE0A6E"/>
    <w:rsid w:val="00AE7378"/>
    <w:rsid w:val="00AE777A"/>
    <w:rsid w:val="00AF360E"/>
    <w:rsid w:val="00B12617"/>
    <w:rsid w:val="00B17D9C"/>
    <w:rsid w:val="00B247FA"/>
    <w:rsid w:val="00B41540"/>
    <w:rsid w:val="00B547C7"/>
    <w:rsid w:val="00B618E4"/>
    <w:rsid w:val="00B66D9E"/>
    <w:rsid w:val="00B74F41"/>
    <w:rsid w:val="00B80E85"/>
    <w:rsid w:val="00B81DA0"/>
    <w:rsid w:val="00BB5205"/>
    <w:rsid w:val="00BC5271"/>
    <w:rsid w:val="00BD7371"/>
    <w:rsid w:val="00BE1649"/>
    <w:rsid w:val="00BF2ECF"/>
    <w:rsid w:val="00C047FE"/>
    <w:rsid w:val="00C16F49"/>
    <w:rsid w:val="00C34711"/>
    <w:rsid w:val="00C42CF6"/>
    <w:rsid w:val="00C43F48"/>
    <w:rsid w:val="00C441A2"/>
    <w:rsid w:val="00C445AB"/>
    <w:rsid w:val="00C45A02"/>
    <w:rsid w:val="00C54E13"/>
    <w:rsid w:val="00C57AC8"/>
    <w:rsid w:val="00C66E9F"/>
    <w:rsid w:val="00C74034"/>
    <w:rsid w:val="00C74609"/>
    <w:rsid w:val="00C97723"/>
    <w:rsid w:val="00CB0B4D"/>
    <w:rsid w:val="00CB21FC"/>
    <w:rsid w:val="00CB67DB"/>
    <w:rsid w:val="00CD4E1C"/>
    <w:rsid w:val="00CE5F39"/>
    <w:rsid w:val="00CF786B"/>
    <w:rsid w:val="00D02033"/>
    <w:rsid w:val="00D27258"/>
    <w:rsid w:val="00D55844"/>
    <w:rsid w:val="00D747D4"/>
    <w:rsid w:val="00D867A4"/>
    <w:rsid w:val="00D87281"/>
    <w:rsid w:val="00D925B6"/>
    <w:rsid w:val="00DC1EB4"/>
    <w:rsid w:val="00DD39EE"/>
    <w:rsid w:val="00DD4A61"/>
    <w:rsid w:val="00DE16F7"/>
    <w:rsid w:val="00DE67CA"/>
    <w:rsid w:val="00DF504D"/>
    <w:rsid w:val="00E01D20"/>
    <w:rsid w:val="00E03F9D"/>
    <w:rsid w:val="00E24290"/>
    <w:rsid w:val="00E244A6"/>
    <w:rsid w:val="00E5336F"/>
    <w:rsid w:val="00E87CE3"/>
    <w:rsid w:val="00E91013"/>
    <w:rsid w:val="00E97695"/>
    <w:rsid w:val="00EA0481"/>
    <w:rsid w:val="00EB3A0C"/>
    <w:rsid w:val="00EB676E"/>
    <w:rsid w:val="00EC1C3D"/>
    <w:rsid w:val="00EC6A99"/>
    <w:rsid w:val="00ED7A3A"/>
    <w:rsid w:val="00EE4F37"/>
    <w:rsid w:val="00F00542"/>
    <w:rsid w:val="00F0328C"/>
    <w:rsid w:val="00F048AF"/>
    <w:rsid w:val="00F06CEB"/>
    <w:rsid w:val="00F17BD7"/>
    <w:rsid w:val="00F24169"/>
    <w:rsid w:val="00F30B83"/>
    <w:rsid w:val="00F35499"/>
    <w:rsid w:val="00F44447"/>
    <w:rsid w:val="00F4627B"/>
    <w:rsid w:val="00F5358A"/>
    <w:rsid w:val="00F6041D"/>
    <w:rsid w:val="00F62946"/>
    <w:rsid w:val="00FA0F42"/>
    <w:rsid w:val="00FA1473"/>
    <w:rsid w:val="00FB4699"/>
    <w:rsid w:val="00FD565E"/>
    <w:rsid w:val="00FE3585"/>
    <w:rsid w:val="00FE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225D19"/>
  <w14:defaultImageDpi w14:val="330"/>
  <w15:docId w15:val="{56FFD1FE-CFD8-4A4F-A595-F84CFAF93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473"/>
  </w:style>
  <w:style w:type="paragraph" w:styleId="Rubrik1">
    <w:name w:val="heading 1"/>
    <w:basedOn w:val="Normal"/>
    <w:next w:val="BrdtextNY"/>
    <w:link w:val="Rubrik1Char"/>
    <w:autoRedefine/>
    <w:uiPriority w:val="9"/>
    <w:qFormat/>
    <w:rsid w:val="00706EF6"/>
    <w:pPr>
      <w:keepNext/>
      <w:keepLines/>
      <w:spacing w:after="280" w:line="520" w:lineRule="exact"/>
      <w:outlineLvl w:val="0"/>
    </w:pPr>
    <w:rPr>
      <w:rFonts w:ascii="Georgia" w:eastAsiaTheme="majorEastAsia" w:hAnsi="Georgia" w:cstheme="majorBidi"/>
      <w:b/>
      <w:bCs/>
      <w:color w:val="000000" w:themeColor="text1"/>
      <w:sz w:val="42"/>
      <w:szCs w:val="44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584B05"/>
    <w:pPr>
      <w:keepNext/>
      <w:keepLines/>
      <w:spacing w:before="200"/>
      <w:outlineLvl w:val="1"/>
    </w:pPr>
    <w:rPr>
      <w:rFonts w:ascii="Georgia" w:eastAsiaTheme="majorEastAsia" w:hAnsi="Georgia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584B05"/>
    <w:pPr>
      <w:keepNext/>
      <w:keepLines/>
      <w:spacing w:before="200"/>
      <w:outlineLvl w:val="2"/>
    </w:pPr>
    <w:rPr>
      <w:rFonts w:ascii="Georgia" w:eastAsiaTheme="majorEastAsia" w:hAnsi="Georgia" w:cstheme="majorBidi"/>
      <w:b/>
      <w:bCs/>
      <w:i/>
      <w:sz w:val="26"/>
      <w:lang w:val="en-US"/>
    </w:rPr>
  </w:style>
  <w:style w:type="paragraph" w:styleId="Rubrik4">
    <w:name w:val="heading 4"/>
    <w:basedOn w:val="Normal"/>
    <w:next w:val="Normal"/>
    <w:link w:val="Rubrik4Char"/>
    <w:autoRedefine/>
    <w:uiPriority w:val="9"/>
    <w:unhideWhenUsed/>
    <w:qFormat/>
    <w:rsid w:val="00DD39EE"/>
    <w:pPr>
      <w:keepNext/>
      <w:keepLines/>
      <w:spacing w:before="200"/>
      <w:outlineLvl w:val="3"/>
    </w:pPr>
    <w:rPr>
      <w:rFonts w:ascii="Georgia" w:eastAsiaTheme="majorEastAsia" w:hAnsi="Georgia" w:cstheme="majorBidi"/>
      <w:b/>
      <w:sz w:val="22"/>
      <w:lang w:val="en-US"/>
    </w:rPr>
  </w:style>
  <w:style w:type="paragraph" w:styleId="Rubrik5">
    <w:name w:val="heading 5"/>
    <w:basedOn w:val="Normal"/>
    <w:next w:val="Normal"/>
    <w:link w:val="Rubrik5Char"/>
    <w:autoRedefine/>
    <w:uiPriority w:val="9"/>
    <w:unhideWhenUsed/>
    <w:qFormat/>
    <w:rsid w:val="004956FB"/>
    <w:pPr>
      <w:keepNext/>
      <w:keepLines/>
      <w:spacing w:before="200"/>
      <w:outlineLvl w:val="4"/>
    </w:pPr>
    <w:rPr>
      <w:rFonts w:ascii="Georgia" w:eastAsiaTheme="majorEastAsia" w:hAnsi="Georgia" w:cstheme="majorBidi"/>
      <w:bCs/>
      <w:i/>
      <w:sz w:val="20"/>
      <w:lang w:val="en-US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1B723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rdtextNY">
    <w:name w:val="Brödtext NY"/>
    <w:basedOn w:val="Normal"/>
    <w:qFormat/>
    <w:rsid w:val="00590961"/>
    <w:pPr>
      <w:spacing w:after="280" w:line="280" w:lineRule="exact"/>
    </w:pPr>
    <w:rPr>
      <w:sz w:val="20"/>
      <w:szCs w:val="20"/>
    </w:rPr>
  </w:style>
  <w:style w:type="character" w:customStyle="1" w:styleId="Rubrik1Char">
    <w:name w:val="Rubrik 1 Char"/>
    <w:basedOn w:val="Standardstycketeckensnitt"/>
    <w:link w:val="Rubrik1"/>
    <w:uiPriority w:val="9"/>
    <w:rsid w:val="00706EF6"/>
    <w:rPr>
      <w:rFonts w:ascii="Georgia" w:eastAsiaTheme="majorEastAsia" w:hAnsi="Georgia" w:cstheme="majorBidi"/>
      <w:b/>
      <w:bCs/>
      <w:color w:val="000000" w:themeColor="text1"/>
      <w:sz w:val="42"/>
      <w:szCs w:val="44"/>
    </w:rPr>
  </w:style>
  <w:style w:type="character" w:customStyle="1" w:styleId="Rubrik2Char">
    <w:name w:val="Rubrik 2 Char"/>
    <w:basedOn w:val="Standardstycketeckensnitt"/>
    <w:link w:val="Rubrik2"/>
    <w:uiPriority w:val="9"/>
    <w:rsid w:val="00584B05"/>
    <w:rPr>
      <w:rFonts w:ascii="Georgia" w:eastAsiaTheme="majorEastAsia" w:hAnsi="Georgia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584B05"/>
    <w:rPr>
      <w:rFonts w:ascii="Georgia" w:eastAsiaTheme="majorEastAsia" w:hAnsi="Georgia" w:cstheme="majorBidi"/>
      <w:b/>
      <w:bCs/>
      <w:i/>
      <w:sz w:val="26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rsid w:val="00DD39EE"/>
    <w:rPr>
      <w:rFonts w:ascii="Georgia" w:eastAsiaTheme="majorEastAsia" w:hAnsi="Georgia" w:cstheme="majorBidi"/>
      <w:b/>
      <w:sz w:val="22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rsid w:val="004956FB"/>
    <w:rPr>
      <w:rFonts w:ascii="Georgia" w:eastAsiaTheme="majorEastAsia" w:hAnsi="Georgia" w:cstheme="majorBidi"/>
      <w:bCs/>
      <w:i/>
      <w:sz w:val="20"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01D20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1D20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4A7AD8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4A7AD8"/>
    <w:rPr>
      <w:rFonts w:ascii="Arial" w:hAnsi="Arial"/>
      <w:sz w:val="18"/>
    </w:rPr>
  </w:style>
  <w:style w:type="paragraph" w:styleId="Sidfot">
    <w:name w:val="footer"/>
    <w:basedOn w:val="Normal"/>
    <w:link w:val="SidfotChar"/>
    <w:uiPriority w:val="99"/>
    <w:unhideWhenUsed/>
    <w:rsid w:val="00EE4F37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EE4F37"/>
    <w:rPr>
      <w:rFonts w:ascii="Arial" w:hAnsi="Arial"/>
      <w:sz w:val="20"/>
    </w:rPr>
  </w:style>
  <w:style w:type="paragraph" w:styleId="Ingetavstnd">
    <w:name w:val="No Spacing"/>
    <w:link w:val="IngetavstndChar"/>
    <w:uiPriority w:val="1"/>
    <w:qFormat/>
    <w:rsid w:val="00456C23"/>
    <w:rPr>
      <w:lang w:val="en-US"/>
    </w:rPr>
  </w:style>
  <w:style w:type="paragraph" w:styleId="Rubrik">
    <w:name w:val="Title"/>
    <w:basedOn w:val="Normal"/>
    <w:next w:val="Normal"/>
    <w:link w:val="RubrikChar"/>
    <w:uiPriority w:val="10"/>
    <w:qFormat/>
    <w:rsid w:val="00FA1473"/>
    <w:pPr>
      <w:spacing w:after="300" w:line="1000" w:lineRule="exact"/>
      <w:contextualSpacing/>
      <w:jc w:val="right"/>
    </w:pPr>
    <w:rPr>
      <w:rFonts w:ascii="Georgia" w:eastAsiaTheme="majorEastAsia" w:hAnsi="Georgia" w:cstheme="majorBidi"/>
      <w:b/>
      <w:color w:val="FFFFFF" w:themeColor="background1"/>
      <w:spacing w:val="5"/>
      <w:kern w:val="28"/>
      <w:sz w:val="96"/>
      <w:szCs w:val="96"/>
    </w:rPr>
  </w:style>
  <w:style w:type="character" w:customStyle="1" w:styleId="RubrikChar">
    <w:name w:val="Rubrik Char"/>
    <w:basedOn w:val="Standardstycketeckensnitt"/>
    <w:link w:val="Rubrik"/>
    <w:uiPriority w:val="10"/>
    <w:rsid w:val="00FA1473"/>
    <w:rPr>
      <w:rFonts w:ascii="Georgia" w:eastAsiaTheme="majorEastAsia" w:hAnsi="Georgia" w:cstheme="majorBidi"/>
      <w:b/>
      <w:color w:val="FFFFFF" w:themeColor="background1"/>
      <w:spacing w:val="5"/>
      <w:kern w:val="28"/>
      <w:sz w:val="96"/>
      <w:szCs w:val="96"/>
    </w:rPr>
  </w:style>
  <w:style w:type="character" w:styleId="Stark">
    <w:name w:val="Strong"/>
    <w:basedOn w:val="Standardstycketeckensnitt"/>
    <w:uiPriority w:val="22"/>
    <w:qFormat/>
    <w:rsid w:val="00FA1473"/>
    <w:rPr>
      <w:rFonts w:ascii="Times New Roman" w:hAnsi="Times New Roman"/>
      <w:b/>
      <w:bCs/>
      <w:sz w:val="24"/>
    </w:rPr>
  </w:style>
  <w:style w:type="character" w:styleId="Starkbetoning">
    <w:name w:val="Intense Emphasis"/>
    <w:basedOn w:val="Standardstycketeckensnitt"/>
    <w:uiPriority w:val="21"/>
    <w:qFormat/>
    <w:rsid w:val="00FA1473"/>
    <w:rPr>
      <w:rFonts w:ascii="Times New Roman" w:hAnsi="Times New Roman"/>
      <w:b/>
      <w:bCs/>
      <w:i/>
      <w:iCs/>
      <w:color w:val="auto"/>
      <w:sz w:val="24"/>
    </w:rPr>
  </w:style>
  <w:style w:type="character" w:styleId="Betoning">
    <w:name w:val="Emphasis"/>
    <w:basedOn w:val="Standardstycketeckensnitt"/>
    <w:uiPriority w:val="20"/>
    <w:qFormat/>
    <w:rsid w:val="00FA1473"/>
    <w:rPr>
      <w:rFonts w:ascii="Times New Roman" w:hAnsi="Times New Roman"/>
      <w:i/>
      <w:iCs/>
      <w:sz w:val="24"/>
    </w:rPr>
  </w:style>
  <w:style w:type="paragraph" w:customStyle="1" w:styleId="RubrikFramsida">
    <w:name w:val="Rubrik Framsida"/>
    <w:autoRedefine/>
    <w:qFormat/>
    <w:rsid w:val="00FA1473"/>
    <w:pPr>
      <w:spacing w:after="200" w:line="1000" w:lineRule="exact"/>
      <w:jc w:val="right"/>
    </w:pPr>
    <w:rPr>
      <w:rFonts w:ascii="Georgia" w:eastAsiaTheme="majorEastAsia" w:hAnsi="Georgia" w:cstheme="majorBidi"/>
      <w:b/>
      <w:bCs/>
      <w:caps/>
      <w:color w:val="FFFFFF" w:themeColor="background1"/>
      <w:spacing w:val="-10"/>
      <w:kern w:val="28"/>
      <w:sz w:val="96"/>
      <w:szCs w:val="104"/>
      <w:lang w:val="en-US"/>
    </w:rPr>
  </w:style>
  <w:style w:type="paragraph" w:customStyle="1" w:styleId="Namnframsida">
    <w:name w:val="Namn framsida"/>
    <w:autoRedefine/>
    <w:qFormat/>
    <w:rsid w:val="00FA1473"/>
    <w:pPr>
      <w:spacing w:after="40"/>
      <w:jc w:val="right"/>
    </w:pPr>
    <w:rPr>
      <w:rFonts w:ascii="Tahoma" w:eastAsiaTheme="majorEastAsia" w:hAnsi="Tahoma" w:cstheme="majorBidi"/>
      <w:b/>
      <w:bCs/>
      <w:color w:val="FFFFFF" w:themeColor="background1"/>
      <w:sz w:val="22"/>
    </w:rPr>
  </w:style>
  <w:style w:type="character" w:styleId="Sidnummer">
    <w:name w:val="page number"/>
    <w:basedOn w:val="Standardstycketeckensnitt"/>
    <w:semiHidden/>
    <w:unhideWhenUsed/>
    <w:rsid w:val="006322BA"/>
  </w:style>
  <w:style w:type="paragraph" w:customStyle="1" w:styleId="Framsidahrn">
    <w:name w:val="Framsida hörn"/>
    <w:qFormat/>
    <w:rsid w:val="003E5544"/>
    <w:pPr>
      <w:spacing w:before="120"/>
      <w:ind w:left="120"/>
      <w:jc w:val="center"/>
    </w:pPr>
    <w:rPr>
      <w:rFonts w:ascii="Arial" w:hAnsi="Arial" w:cs="Arial"/>
      <w:b/>
      <w:bCs/>
      <w:color w:val="FFFFFF" w:themeColor="background1"/>
      <w:sz w:val="20"/>
      <w:szCs w:val="20"/>
      <w:lang w:val="en-US"/>
    </w:rPr>
  </w:style>
  <w:style w:type="paragraph" w:customStyle="1" w:styleId="Ingetstyckeformat">
    <w:name w:val="[Inget styckeformat]"/>
    <w:rsid w:val="006322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Innehllsfrteckning-Rubrik">
    <w:name w:val="Innehållsförteckning - Rubrik"/>
    <w:basedOn w:val="Ingetstyckeformat"/>
    <w:uiPriority w:val="99"/>
    <w:rsid w:val="000F5C19"/>
    <w:pPr>
      <w:tabs>
        <w:tab w:val="right" w:leader="underscore" w:pos="8931"/>
      </w:tabs>
      <w:spacing w:before="320" w:line="320" w:lineRule="exact"/>
    </w:pPr>
    <w:rPr>
      <w:rFonts w:ascii="Arial" w:hAnsi="Arial" w:cs="Arial"/>
      <w:b/>
      <w:bCs/>
      <w:caps/>
      <w:color w:val="000000" w:themeColor="text1"/>
      <w:sz w:val="22"/>
      <w:szCs w:val="22"/>
    </w:rPr>
  </w:style>
  <w:style w:type="paragraph" w:customStyle="1" w:styleId="Produktionsrutan">
    <w:name w:val="Produktionsrutan"/>
    <w:autoRedefine/>
    <w:qFormat/>
    <w:rsid w:val="00955C74"/>
    <w:rPr>
      <w:rFonts w:cs="Arial"/>
      <w:sz w:val="20"/>
      <w:szCs w:val="20"/>
    </w:rPr>
  </w:style>
  <w:style w:type="paragraph" w:customStyle="1" w:styleId="Innehllsfrteckning-Brd">
    <w:name w:val="Innehållsförteckning - Bröd"/>
    <w:basedOn w:val="Ingetstyckeformat"/>
    <w:uiPriority w:val="99"/>
    <w:rsid w:val="000F5C19"/>
    <w:pPr>
      <w:tabs>
        <w:tab w:val="right" w:leader="underscore" w:pos="8931"/>
      </w:tabs>
      <w:spacing w:line="280" w:lineRule="exact"/>
      <w:outlineLvl w:val="8"/>
    </w:pPr>
    <w:rPr>
      <w:rFonts w:ascii="Arial" w:hAnsi="Arial" w:cs="Arial"/>
      <w:sz w:val="22"/>
      <w:szCs w:val="22"/>
    </w:rPr>
  </w:style>
  <w:style w:type="paragraph" w:customStyle="1" w:styleId="Kapitel-ejindex">
    <w:name w:val="Kapitel - ej index"/>
    <w:basedOn w:val="Normal"/>
    <w:uiPriority w:val="99"/>
    <w:rsid w:val="00432132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TradeGothicLTStd-Bold" w:hAnsi="TradeGothicLTStd-Bold" w:cs="TradeGothicLTStd-Bold"/>
      <w:b/>
      <w:bCs/>
      <w:caps/>
      <w:color w:val="000000"/>
      <w:sz w:val="32"/>
      <w:szCs w:val="32"/>
    </w:rPr>
  </w:style>
  <w:style w:type="paragraph" w:customStyle="1" w:styleId="Rubrikinnehll">
    <w:name w:val="Rubrik innehåll"/>
    <w:basedOn w:val="BrdtextNY"/>
    <w:autoRedefine/>
    <w:qFormat/>
    <w:rsid w:val="00595CCD"/>
    <w:pPr>
      <w:tabs>
        <w:tab w:val="right" w:leader="underscore" w:pos="7797"/>
      </w:tabs>
      <w:spacing w:before="200" w:after="0" w:line="300" w:lineRule="exact"/>
    </w:pPr>
    <w:rPr>
      <w:rFonts w:ascii="Georgia" w:hAnsi="Georgia" w:cs="Arial"/>
      <w:b/>
      <w:bCs/>
      <w:caps/>
      <w:sz w:val="32"/>
      <w:szCs w:val="22"/>
    </w:rPr>
  </w:style>
  <w:style w:type="paragraph" w:customStyle="1" w:styleId="Brdinnehll">
    <w:name w:val="Bröd innehåll"/>
    <w:basedOn w:val="Rubrikinnehll"/>
    <w:qFormat/>
    <w:rsid w:val="009D5D9A"/>
    <w:pPr>
      <w:spacing w:before="60" w:after="240"/>
    </w:pPr>
    <w:rPr>
      <w:b w:val="0"/>
      <w:bCs w:val="0"/>
      <w:caps w:val="0"/>
    </w:rPr>
  </w:style>
  <w:style w:type="paragraph" w:styleId="Brdtext">
    <w:name w:val="Body Text"/>
    <w:basedOn w:val="Normal"/>
    <w:link w:val="BrdtextChar"/>
    <w:unhideWhenUsed/>
    <w:rsid w:val="00673954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673954"/>
  </w:style>
  <w:style w:type="paragraph" w:customStyle="1" w:styleId="Mellanrubrik">
    <w:name w:val="Mellanrubrik"/>
    <w:basedOn w:val="BrdtextNY"/>
    <w:qFormat/>
    <w:rsid w:val="00B80E85"/>
    <w:pPr>
      <w:spacing w:before="280" w:after="0"/>
    </w:pPr>
    <w:rPr>
      <w:b/>
      <w:bCs/>
      <w:i/>
      <w:iCs/>
    </w:rPr>
  </w:style>
  <w:style w:type="paragraph" w:customStyle="1" w:styleId="UnderrubrikNY">
    <w:name w:val="Underrubrik NY"/>
    <w:basedOn w:val="Mellanrubrik"/>
    <w:next w:val="BrdtextNY"/>
    <w:qFormat/>
    <w:rsid w:val="00FA1473"/>
    <w:pPr>
      <w:spacing w:after="60"/>
    </w:pPr>
    <w:rPr>
      <w:rFonts w:ascii="Georgia" w:hAnsi="Georgia" w:cs="Arial"/>
      <w:i w:val="0"/>
      <w:sz w:val="28"/>
      <w:szCs w:val="26"/>
    </w:rPr>
  </w:style>
  <w:style w:type="paragraph" w:styleId="Liststycke">
    <w:name w:val="List Paragraph"/>
    <w:basedOn w:val="Normal"/>
    <w:qFormat/>
    <w:rsid w:val="0042262D"/>
    <w:pPr>
      <w:ind w:left="720"/>
      <w:contextualSpacing/>
    </w:pPr>
  </w:style>
  <w:style w:type="paragraph" w:customStyle="1" w:styleId="BrdtextPunktlista">
    <w:name w:val="Brödtext Punktlista"/>
    <w:basedOn w:val="BrdtextNY"/>
    <w:qFormat/>
    <w:rsid w:val="00066258"/>
    <w:pPr>
      <w:numPr>
        <w:numId w:val="1"/>
      </w:numPr>
      <w:spacing w:after="80"/>
    </w:pPr>
  </w:style>
  <w:style w:type="paragraph" w:customStyle="1" w:styleId="Brdtext-Punktlist">
    <w:name w:val="Brödtext - Punktlist"/>
    <w:basedOn w:val="Brdtext"/>
    <w:uiPriority w:val="99"/>
    <w:rsid w:val="00066258"/>
    <w:pPr>
      <w:widowControl w:val="0"/>
      <w:tabs>
        <w:tab w:val="left" w:pos="454"/>
      </w:tabs>
      <w:suppressAutoHyphens/>
      <w:autoSpaceDE w:val="0"/>
      <w:autoSpaceDN w:val="0"/>
      <w:adjustRightInd w:val="0"/>
      <w:spacing w:after="0" w:line="260" w:lineRule="atLeast"/>
      <w:ind w:left="454" w:hanging="454"/>
      <w:textAlignment w:val="center"/>
    </w:pPr>
    <w:rPr>
      <w:rFonts w:ascii="AGaramondPro-Regular" w:hAnsi="AGaramondPro-Regular" w:cs="AGaramondPro-Regular"/>
      <w:color w:val="000000"/>
      <w:sz w:val="18"/>
      <w:szCs w:val="18"/>
    </w:rPr>
  </w:style>
  <w:style w:type="paragraph" w:customStyle="1" w:styleId="Rubrikbaksida">
    <w:name w:val="Rubrik baksida"/>
    <w:basedOn w:val="UnderrubrikNY"/>
    <w:autoRedefine/>
    <w:qFormat/>
    <w:rsid w:val="00422999"/>
    <w:pPr>
      <w:spacing w:before="360" w:after="120" w:line="360" w:lineRule="exact"/>
    </w:pPr>
    <w:rPr>
      <w:color w:val="FFFFFF" w:themeColor="background1"/>
      <w:sz w:val="38"/>
    </w:rPr>
  </w:style>
  <w:style w:type="paragraph" w:customStyle="1" w:styleId="Brdtextbaksida">
    <w:name w:val="Brödtext baksida"/>
    <w:basedOn w:val="BrdtextNY"/>
    <w:qFormat/>
    <w:rsid w:val="00475AE0"/>
    <w:pPr>
      <w:spacing w:line="360" w:lineRule="exact"/>
    </w:pPr>
    <w:rPr>
      <w:sz w:val="26"/>
    </w:rPr>
  </w:style>
  <w:style w:type="paragraph" w:styleId="Revision">
    <w:name w:val="Revision"/>
    <w:hidden/>
    <w:uiPriority w:val="99"/>
    <w:semiHidden/>
    <w:rsid w:val="00A33E32"/>
  </w:style>
  <w:style w:type="paragraph" w:styleId="Innehllsfrteckningsrubrik">
    <w:name w:val="TOC Heading"/>
    <w:basedOn w:val="Rubrik1"/>
    <w:next w:val="Normal"/>
    <w:link w:val="InnehllsfrteckningsrubrikChar"/>
    <w:autoRedefine/>
    <w:uiPriority w:val="39"/>
    <w:unhideWhenUsed/>
    <w:qFormat/>
    <w:rsid w:val="00FA1473"/>
    <w:pPr>
      <w:spacing w:before="240" w:after="0" w:line="259" w:lineRule="auto"/>
      <w:outlineLvl w:val="9"/>
    </w:pPr>
    <w:rPr>
      <w:b w:val="0"/>
      <w:bCs w:val="0"/>
      <w:color w:val="auto"/>
      <w:sz w:val="32"/>
      <w:szCs w:val="32"/>
    </w:rPr>
  </w:style>
  <w:style w:type="paragraph" w:styleId="Innehll1">
    <w:name w:val="toc 1"/>
    <w:basedOn w:val="Normal"/>
    <w:next w:val="Normal"/>
    <w:autoRedefine/>
    <w:uiPriority w:val="39"/>
    <w:unhideWhenUsed/>
    <w:rsid w:val="00657372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657372"/>
    <w:rPr>
      <w:color w:val="0000FF" w:themeColor="hyperlink"/>
      <w:u w:val="single"/>
    </w:rPr>
  </w:style>
  <w:style w:type="paragraph" w:styleId="Normalwebb">
    <w:name w:val="Normal (Web)"/>
    <w:basedOn w:val="Normal"/>
    <w:unhideWhenUsed/>
    <w:rsid w:val="00657372"/>
    <w:pPr>
      <w:spacing w:before="100" w:beforeAutospacing="1" w:after="100" w:afterAutospacing="1"/>
    </w:pPr>
    <w:rPr>
      <w:rFonts w:eastAsia="Times New Roman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5737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5737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57372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Citat">
    <w:name w:val="Quote"/>
    <w:basedOn w:val="Normal"/>
    <w:next w:val="Normal"/>
    <w:link w:val="CitatChar"/>
    <w:autoRedefine/>
    <w:uiPriority w:val="29"/>
    <w:qFormat/>
    <w:rsid w:val="008577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5770F"/>
    <w:rPr>
      <w:i/>
      <w:iCs/>
      <w:color w:val="404040" w:themeColor="text1" w:themeTint="BF"/>
    </w:rPr>
  </w:style>
  <w:style w:type="paragraph" w:styleId="Innehll2">
    <w:name w:val="toc 2"/>
    <w:basedOn w:val="Normal"/>
    <w:next w:val="Normal"/>
    <w:autoRedefine/>
    <w:uiPriority w:val="39"/>
    <w:unhideWhenUsed/>
    <w:rsid w:val="00260F0D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260F0D"/>
    <w:pPr>
      <w:spacing w:after="100"/>
      <w:ind w:left="480"/>
    </w:pPr>
  </w:style>
  <w:style w:type="table" w:customStyle="1" w:styleId="TableGrid">
    <w:name w:val="TableGrid"/>
    <w:rsid w:val="00005ED1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E35A5"/>
    <w:rPr>
      <w:rFonts w:ascii="Times New Roman" w:eastAsiaTheme="minorEastAsia" w:hAnsi="Times New Roman" w:cs="Times New Roman"/>
      <w:b/>
      <w:bCs/>
      <w:lang w:eastAsia="sv-SE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E35A5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Diskretbetoning">
    <w:name w:val="Subtle Emphasis"/>
    <w:basedOn w:val="Standardstycketeckensnitt"/>
    <w:uiPriority w:val="19"/>
    <w:qFormat/>
    <w:rsid w:val="00FA1473"/>
    <w:rPr>
      <w:rFonts w:ascii="Times New Roman" w:hAnsi="Times New Roman"/>
      <w:i/>
      <w:iCs/>
      <w:color w:val="404040" w:themeColor="text1" w:themeTint="BF"/>
    </w:rPr>
  </w:style>
  <w:style w:type="paragraph" w:styleId="Underrubrik">
    <w:name w:val="Subtitle"/>
    <w:basedOn w:val="Normal"/>
    <w:next w:val="Normal"/>
    <w:link w:val="UnderrubrikChar"/>
    <w:autoRedefine/>
    <w:uiPriority w:val="11"/>
    <w:qFormat/>
    <w:rsid w:val="00A50B9C"/>
    <w:pPr>
      <w:numPr>
        <w:ilvl w:val="1"/>
      </w:numPr>
      <w:spacing w:after="160"/>
    </w:pPr>
    <w:rPr>
      <w:rFonts w:ascii="Georgia" w:hAnsi="Georgia" w:cstheme="minorBidi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50B9C"/>
    <w:rPr>
      <w:rFonts w:ascii="Georgia" w:hAnsi="Georgia" w:cstheme="minorBidi"/>
      <w:spacing w:val="15"/>
      <w:sz w:val="22"/>
      <w:szCs w:val="22"/>
    </w:rPr>
  </w:style>
  <w:style w:type="paragraph" w:customStyle="1" w:styleId="RubrikBild">
    <w:name w:val="Rubrik Bild"/>
    <w:basedOn w:val="Rubrik1"/>
    <w:link w:val="RubrikBildChar"/>
    <w:autoRedefine/>
    <w:qFormat/>
    <w:rsid w:val="00FA1473"/>
    <w:pPr>
      <w:spacing w:line="240" w:lineRule="auto"/>
      <w:jc w:val="right"/>
    </w:pPr>
    <w:rPr>
      <w:b w:val="0"/>
      <w:sz w:val="96"/>
      <w:szCs w:val="96"/>
    </w:rPr>
  </w:style>
  <w:style w:type="paragraph" w:styleId="Starktcitat">
    <w:name w:val="Intense Quote"/>
    <w:basedOn w:val="Normal"/>
    <w:next w:val="Normal"/>
    <w:link w:val="StarktcitatChar"/>
    <w:autoRedefine/>
    <w:uiPriority w:val="30"/>
    <w:qFormat/>
    <w:rsid w:val="001B723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RubrikBildChar">
    <w:name w:val="Rubrik Bild Char"/>
    <w:basedOn w:val="Rubrik2Char"/>
    <w:link w:val="RubrikBild"/>
    <w:rsid w:val="00FA1473"/>
    <w:rPr>
      <w:rFonts w:ascii="Georgia" w:eastAsiaTheme="majorEastAsia" w:hAnsi="Georgia" w:cstheme="majorBidi"/>
      <w:b w:val="0"/>
      <w:bCs/>
      <w:color w:val="000000" w:themeColor="text1"/>
      <w:sz w:val="96"/>
      <w:szCs w:val="96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B7230"/>
    <w:rPr>
      <w:i/>
      <w:iCs/>
    </w:rPr>
  </w:style>
  <w:style w:type="character" w:styleId="Starkreferens">
    <w:name w:val="Intense Reference"/>
    <w:basedOn w:val="Standardstycketeckensnitt"/>
    <w:uiPriority w:val="32"/>
    <w:qFormat/>
    <w:rsid w:val="00FA1473"/>
    <w:rPr>
      <w:rFonts w:ascii="Times New Roman" w:hAnsi="Times New Roman"/>
      <w:b/>
      <w:bCs/>
      <w:smallCaps/>
      <w:color w:val="auto"/>
      <w:spacing w:val="5"/>
    </w:rPr>
  </w:style>
  <w:style w:type="paragraph" w:customStyle="1" w:styleId="Testrubrik">
    <w:name w:val="Testrubrik"/>
    <w:basedOn w:val="Innehllsfrteckningsrubrik"/>
    <w:link w:val="TestrubrikChar"/>
    <w:rsid w:val="001B7230"/>
  </w:style>
  <w:style w:type="character" w:customStyle="1" w:styleId="Rubrik6Char">
    <w:name w:val="Rubrik 6 Char"/>
    <w:basedOn w:val="Standardstycketeckensnitt"/>
    <w:link w:val="Rubrik6"/>
    <w:uiPriority w:val="9"/>
    <w:semiHidden/>
    <w:rsid w:val="001B72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InnehllsfrteckningsrubrikChar">
    <w:name w:val="Innehållsförteckningsrubrik Char"/>
    <w:basedOn w:val="Rubrik1Char"/>
    <w:link w:val="Innehllsfrteckningsrubrik"/>
    <w:uiPriority w:val="39"/>
    <w:rsid w:val="00FA1473"/>
    <w:rPr>
      <w:rFonts w:ascii="Georgia" w:eastAsiaTheme="majorEastAsia" w:hAnsi="Georgia" w:cstheme="majorBidi"/>
      <w:b w:val="0"/>
      <w:bCs w:val="0"/>
      <w:color w:val="000000" w:themeColor="text1"/>
      <w:sz w:val="32"/>
      <w:szCs w:val="32"/>
    </w:rPr>
  </w:style>
  <w:style w:type="character" w:customStyle="1" w:styleId="TestrubrikChar">
    <w:name w:val="Testrubrik Char"/>
    <w:basedOn w:val="InnehllsfrteckningsrubrikChar"/>
    <w:link w:val="Testrubrik"/>
    <w:rsid w:val="001B7230"/>
    <w:rPr>
      <w:rFonts w:ascii="Georgia" w:eastAsiaTheme="majorEastAsia" w:hAnsi="Georgia" w:cstheme="majorBidi"/>
      <w:b w:val="0"/>
      <w:bCs w:val="0"/>
      <w:color w:val="000000" w:themeColor="text1"/>
      <w:sz w:val="32"/>
      <w:szCs w:val="32"/>
    </w:rPr>
  </w:style>
  <w:style w:type="character" w:styleId="Diskretreferens">
    <w:name w:val="Subtle Reference"/>
    <w:basedOn w:val="Standardstycketeckensnitt"/>
    <w:uiPriority w:val="31"/>
    <w:qFormat/>
    <w:rsid w:val="00FA1473"/>
    <w:rPr>
      <w:rFonts w:ascii="Times New Roman" w:hAnsi="Times New Roman"/>
      <w:smallCaps/>
      <w:color w:val="auto"/>
      <w:sz w:val="24"/>
    </w:rPr>
  </w:style>
  <w:style w:type="character" w:styleId="Bokenstitel">
    <w:name w:val="Book Title"/>
    <w:basedOn w:val="Standardstycketeckensnitt"/>
    <w:uiPriority w:val="33"/>
    <w:qFormat/>
    <w:rsid w:val="00FA1473"/>
    <w:rPr>
      <w:rFonts w:ascii="Georgia" w:hAnsi="Georgia"/>
      <w:b/>
      <w:bCs/>
      <w:i/>
      <w:iCs/>
      <w:spacing w:val="5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437A1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file:///C:\Users\JOSJ\Documents\Popul&#228;r%20vet%20rapport\Mall.docx" TargetMode="External"/><Relationship Id="rId18" Type="http://schemas.openxmlformats.org/officeDocument/2006/relationships/hyperlink" Target="file:///C:\Users\JOSJ\Documents\Popul&#228;r%20vet%20rapport\Mall.docx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file:///C:\Users\JOSJ\Documents\Popul&#228;r%20vet%20rapport\Mall.docx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file:///C:\Users\JOSJ\Documents\Popul&#228;r%20vet%20rapport\Mall.docx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file:///C:\Users\JOSJ\Documents\Popul&#228;r%20vet%20rapport\Mall.docx" TargetMode="External"/><Relationship Id="rId20" Type="http://schemas.openxmlformats.org/officeDocument/2006/relationships/hyperlink" Target="file:///C:\Users\JOSJ\Documents\Popul&#228;r%20vet%20rapport\Mall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file:///C:\Users\JOSJ\Documents\Popul&#228;r%20vet%20rapport\Mall.docx" TargetMode="External"/><Relationship Id="rId23" Type="http://schemas.openxmlformats.org/officeDocument/2006/relationships/image" Target="media/image2.jpg"/><Relationship Id="rId28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hyperlink" Target="file:///C:\Users\JOSJ\Documents\Popul&#228;r%20vet%20rapport\Mall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file:///C:\Users\JOSJ\Documents\Popul&#228;r%20vet%20rapport\Mall.docx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2098C0-2DAE-4C36-95F7-B27637FC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1115</Words>
  <Characters>5911</Characters>
  <Application>Microsoft Office Word</Application>
  <DocSecurity>0</DocSecurity>
  <Lines>49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Mecka Reklambyrå AB</Company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Norén</dc:creator>
  <cp:lastModifiedBy>Johanna Sjöblom</cp:lastModifiedBy>
  <cp:revision>2</cp:revision>
  <cp:lastPrinted>2022-01-17T15:28:00Z</cp:lastPrinted>
  <dcterms:created xsi:type="dcterms:W3CDTF">2022-03-18T07:36:00Z</dcterms:created>
  <dcterms:modified xsi:type="dcterms:W3CDTF">2022-03-18T07:36:00Z</dcterms:modified>
</cp:coreProperties>
</file>