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BE55" w14:textId="77777777" w:rsidR="004C1F98" w:rsidRDefault="00C87094" w:rsidP="004C1F98">
      <w:pPr>
        <w:pStyle w:val="Rubrik1"/>
        <w:ind w:right="27"/>
      </w:pPr>
      <w:r>
        <w:t>Kursrapport 12F380</w:t>
      </w:r>
      <w:r w:rsidR="00F10D6A">
        <w:t xml:space="preserve"> </w:t>
      </w:r>
      <w:proofErr w:type="spellStart"/>
      <w:r w:rsidR="00F10D6A">
        <w:t>vt</w:t>
      </w:r>
      <w:proofErr w:type="spellEnd"/>
      <w:r w:rsidR="00F10D6A">
        <w:t xml:space="preserve"> 17 Borås</w:t>
      </w:r>
      <w:r w:rsidR="004C1F98">
        <w:t xml:space="preserve"> </w:t>
      </w:r>
    </w:p>
    <w:p w14:paraId="6C2E6724" w14:textId="77777777" w:rsidR="004C1F98" w:rsidRDefault="004C1F98" w:rsidP="004C1F98">
      <w:pPr>
        <w:ind w:right="27"/>
      </w:pPr>
    </w:p>
    <w:p w14:paraId="4B37CCFC" w14:textId="77777777"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14:paraId="517D2DF9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B198" w14:textId="77777777" w:rsidR="004C1F98" w:rsidRPr="002978D1" w:rsidRDefault="004C1F98" w:rsidP="00335056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EA15" w14:textId="77777777" w:rsidR="004C1F98" w:rsidRPr="00C87094" w:rsidRDefault="00C87094" w:rsidP="00C8709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3A3A3A"/>
                <w:szCs w:val="24"/>
              </w:rPr>
            </w:pPr>
            <w:r w:rsidRPr="00C87094">
              <w:rPr>
                <w:rFonts w:eastAsiaTheme="minorEastAsia"/>
                <w:color w:val="3A3A3A"/>
                <w:szCs w:val="24"/>
              </w:rPr>
              <w:t xml:space="preserve">Matematik och matematikdidaktik för </w:t>
            </w:r>
            <w:proofErr w:type="spellStart"/>
            <w:r w:rsidRPr="00C87094">
              <w:rPr>
                <w:rFonts w:eastAsiaTheme="minorEastAsia"/>
                <w:color w:val="3A3A3A"/>
                <w:szCs w:val="24"/>
              </w:rPr>
              <w:t>grundlärare</w:t>
            </w:r>
            <w:proofErr w:type="spellEnd"/>
            <w:r w:rsidRPr="00C87094">
              <w:rPr>
                <w:rFonts w:eastAsiaTheme="minorEastAsia"/>
                <w:color w:val="3A3A3A"/>
                <w:szCs w:val="24"/>
              </w:rPr>
              <w:t xml:space="preserve"> med inriktning mot arbete i förskoleklass och grundskolans årskurs 1-3, 7,5 </w:t>
            </w:r>
            <w:proofErr w:type="spellStart"/>
            <w:r w:rsidRPr="00C87094">
              <w:rPr>
                <w:rFonts w:eastAsiaTheme="minorEastAsia"/>
                <w:color w:val="3A3A3A"/>
                <w:szCs w:val="24"/>
              </w:rPr>
              <w:t>hp</w:t>
            </w:r>
            <w:proofErr w:type="spellEnd"/>
            <w:r w:rsidRPr="00C87094">
              <w:rPr>
                <w:rFonts w:eastAsiaTheme="minorEastAsia"/>
                <w:color w:val="3A3A3A"/>
                <w:szCs w:val="24"/>
              </w:rPr>
              <w:t xml:space="preserve"> </w:t>
            </w:r>
          </w:p>
        </w:tc>
      </w:tr>
      <w:tr w:rsidR="004C1F98" w:rsidRPr="002978D1" w14:paraId="0279D322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599D85" w14:textId="77777777" w:rsidR="004C1F98" w:rsidRPr="002978D1" w:rsidRDefault="004C1F98" w:rsidP="0033505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CDF04" w14:textId="77777777" w:rsidR="004C1F98" w:rsidRPr="002978D1" w:rsidRDefault="00A2072D" w:rsidP="00335056">
            <w:pPr>
              <w:pStyle w:val="Default"/>
              <w:ind w:right="28"/>
              <w:jc w:val="center"/>
            </w:pPr>
            <w:r>
              <w:t xml:space="preserve">7,5 </w:t>
            </w:r>
            <w:proofErr w:type="spellStart"/>
            <w:r>
              <w:t>hp</w:t>
            </w:r>
            <w:proofErr w:type="spellEnd"/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48548" w14:textId="77777777" w:rsidR="004C1F98" w:rsidRPr="002978D1" w:rsidRDefault="008E735C" w:rsidP="00335056">
            <w:pPr>
              <w:pStyle w:val="Default"/>
              <w:ind w:right="28"/>
              <w:jc w:val="center"/>
            </w:pPr>
            <w:r>
              <w:t>varav</w:t>
            </w:r>
            <w:r w:rsidR="00A2072D">
              <w:t>1,5hp VFU</w:t>
            </w:r>
          </w:p>
        </w:tc>
      </w:tr>
      <w:tr w:rsidR="004C1F98" w:rsidRPr="002978D1" w14:paraId="42686CE2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566C5" w14:textId="77777777" w:rsidR="004C1F98" w:rsidRPr="002978D1" w:rsidRDefault="004C1F98" w:rsidP="00335056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4C81" w14:textId="77777777" w:rsidR="004C1F98" w:rsidRPr="002978D1" w:rsidRDefault="004C1F98" w:rsidP="00335056">
            <w:pPr>
              <w:pStyle w:val="Default"/>
              <w:ind w:right="28"/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EB3E" w14:textId="77777777" w:rsidR="004C1F98" w:rsidRPr="002978D1" w:rsidRDefault="004C1F98" w:rsidP="00335056">
            <w:pPr>
              <w:pStyle w:val="Default"/>
              <w:ind w:right="28"/>
            </w:pPr>
          </w:p>
        </w:tc>
      </w:tr>
      <w:tr w:rsidR="004C1F98" w:rsidRPr="002978D1" w14:paraId="0D117797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FF41" w14:textId="77777777" w:rsidR="004C1F98" w:rsidRPr="002978D1" w:rsidRDefault="004C1F98" w:rsidP="00335056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42B2" w14:textId="77777777" w:rsidR="004C1F98" w:rsidRPr="002978D1" w:rsidRDefault="00C87094" w:rsidP="00335056">
            <w:pPr>
              <w:pStyle w:val="Default"/>
              <w:ind w:right="28"/>
            </w:pPr>
            <w:r>
              <w:t>12F380</w:t>
            </w:r>
          </w:p>
        </w:tc>
      </w:tr>
      <w:tr w:rsidR="004C1F98" w:rsidRPr="002978D1" w14:paraId="31C33E24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95EC" w14:textId="77777777" w:rsidR="004C1F98" w:rsidRPr="002978D1" w:rsidRDefault="004C1F98" w:rsidP="0033505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762C" w14:textId="77777777" w:rsidR="004C1F98" w:rsidRPr="002978D1" w:rsidRDefault="00C87094" w:rsidP="00335056">
            <w:pPr>
              <w:pStyle w:val="Default"/>
              <w:ind w:right="28"/>
            </w:pPr>
            <w:r>
              <w:t>34</w:t>
            </w:r>
          </w:p>
        </w:tc>
      </w:tr>
      <w:tr w:rsidR="004C1F98" w:rsidRPr="002978D1" w14:paraId="09E9B2DF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C1D9" w14:textId="77777777" w:rsidR="004C1F98" w:rsidRPr="002978D1" w:rsidRDefault="004C1F98" w:rsidP="00335056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6259" w14:textId="77777777" w:rsidR="004C1F98" w:rsidRPr="002978D1" w:rsidRDefault="00C87094" w:rsidP="00335056">
            <w:pPr>
              <w:pStyle w:val="Default"/>
              <w:ind w:right="28"/>
            </w:pPr>
            <w:r>
              <w:t>Programkurs tillhörande Grundlärarutbildningen med inriktning mot</w:t>
            </w:r>
            <w:r w:rsidRPr="00C87094">
              <w:rPr>
                <w:rFonts w:eastAsiaTheme="minorEastAsia"/>
                <w:color w:val="3A3A3A"/>
              </w:rPr>
              <w:t xml:space="preserve"> arbete i förskoleklass och grundskolans årskurs 1-3,</w:t>
            </w:r>
          </w:p>
        </w:tc>
      </w:tr>
      <w:tr w:rsidR="004C1F98" w:rsidRPr="002978D1" w14:paraId="5E3F1F66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FD3E0" w14:textId="77777777" w:rsidR="004C1F98" w:rsidRPr="002978D1" w:rsidRDefault="004C1F98" w:rsidP="00335056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216C" w14:textId="77777777" w:rsidR="004C1F98" w:rsidRPr="00C87094" w:rsidRDefault="00C87094" w:rsidP="00335056">
            <w:pPr>
              <w:pStyle w:val="Default"/>
              <w:ind w:right="28"/>
            </w:pPr>
            <w:r w:rsidRPr="00C87094">
              <w:rPr>
                <w:rFonts w:eastAsiaTheme="minorEastAsia"/>
                <w:color w:val="3A3A3A"/>
              </w:rPr>
              <w:t>LAGF313h</w:t>
            </w:r>
          </w:p>
        </w:tc>
      </w:tr>
      <w:tr w:rsidR="004C1F98" w:rsidRPr="002978D1" w14:paraId="18D88066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46CF0" w14:textId="77777777" w:rsidR="004C1F98" w:rsidRPr="002978D1" w:rsidRDefault="004C1F98" w:rsidP="00335056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407B5" w14:textId="77777777" w:rsidR="004C1F98" w:rsidRPr="002978D1" w:rsidRDefault="00C87094" w:rsidP="00335056">
            <w:pPr>
              <w:pStyle w:val="Default"/>
              <w:ind w:right="28"/>
            </w:pPr>
            <w:r>
              <w:t>Maria Nord</w:t>
            </w:r>
          </w:p>
        </w:tc>
      </w:tr>
      <w:tr w:rsidR="004C1F98" w:rsidRPr="002978D1" w14:paraId="2A950737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29422" w14:textId="77777777" w:rsidR="004C1F98" w:rsidRPr="002978D1" w:rsidRDefault="004C1F98" w:rsidP="00335056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B656" w14:textId="77777777" w:rsidR="004C1F98" w:rsidRPr="002978D1" w:rsidRDefault="00C87094" w:rsidP="00335056">
            <w:pPr>
              <w:pStyle w:val="Default"/>
              <w:ind w:right="28"/>
            </w:pPr>
            <w:r>
              <w:t xml:space="preserve">V 3,4,5, halva v 6 samt halva v 12. VFU v 10 och 11.  </w:t>
            </w:r>
          </w:p>
        </w:tc>
      </w:tr>
      <w:tr w:rsidR="004C1F98" w:rsidRPr="002978D1" w14:paraId="1B217271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429A21" w14:textId="77777777" w:rsidR="004C1F98" w:rsidRPr="002978D1" w:rsidRDefault="004C1F98" w:rsidP="0033505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1FB2F7" w14:textId="77777777" w:rsidR="004C1F98" w:rsidRPr="002978D1" w:rsidRDefault="004C1F98" w:rsidP="00335056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14:paraId="0304985A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30222E" w14:textId="77777777" w:rsidR="004C1F98" w:rsidRPr="002978D1" w:rsidRDefault="004C1F98" w:rsidP="0033505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9C2356" w14:textId="77777777" w:rsidR="004C1F98" w:rsidRPr="002978D1" w:rsidRDefault="004C1F98" w:rsidP="00335056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14:paraId="72552DCE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555CB5" w14:textId="77777777" w:rsidR="004C1F98" w:rsidRPr="002978D1" w:rsidRDefault="004C1F98" w:rsidP="00335056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6571" w14:textId="77777777" w:rsidR="004C1F98" w:rsidRPr="002978D1" w:rsidRDefault="004C1F98" w:rsidP="00335056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A127" w14:textId="77777777" w:rsidR="004C1F98" w:rsidRPr="002978D1" w:rsidRDefault="004C1F98" w:rsidP="00335056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14:paraId="6C55EBB5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B3378" w14:textId="77777777" w:rsidR="004C1F98" w:rsidRPr="002978D1" w:rsidRDefault="004C1F98" w:rsidP="00335056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5158" w14:textId="77777777" w:rsidR="004C1F98" w:rsidRPr="002978D1" w:rsidRDefault="00335056" w:rsidP="00335056">
            <w:pPr>
              <w:pStyle w:val="Default"/>
              <w:ind w:right="28"/>
            </w:pPr>
            <w:r>
              <w:t>Kursvärdering enligt mall med fyra tillagda öppna frågor. Kursvärderingen öppnad efter kursens huvuddel genomförd. Öppen fråga lagd eft</w:t>
            </w:r>
            <w:r w:rsidR="008E735C">
              <w:t>er alla examinationers genomför</w:t>
            </w:r>
            <w:r>
              <w:t>ande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7323" w14:textId="77777777" w:rsidR="004C1F98" w:rsidRDefault="00335056" w:rsidP="00335056">
            <w:pPr>
              <w:pStyle w:val="Default"/>
              <w:ind w:right="28"/>
            </w:pPr>
            <w:r>
              <w:t>Kursvärdering 11 av</w:t>
            </w:r>
            <w:r w:rsidR="005977B4">
              <w:t xml:space="preserve"> 34 studenter</w:t>
            </w:r>
          </w:p>
          <w:p w14:paraId="4188DB35" w14:textId="77777777" w:rsidR="00335056" w:rsidRDefault="00335056" w:rsidP="00335056">
            <w:pPr>
              <w:pStyle w:val="Default"/>
              <w:ind w:right="28"/>
            </w:pPr>
          </w:p>
          <w:p w14:paraId="3A4E63C2" w14:textId="77777777" w:rsidR="00335056" w:rsidRPr="002978D1" w:rsidRDefault="00335056" w:rsidP="00335056">
            <w:pPr>
              <w:pStyle w:val="Default"/>
              <w:ind w:right="28"/>
            </w:pPr>
            <w:r>
              <w:t xml:space="preserve">Öppen fråga </w:t>
            </w:r>
            <w:r w:rsidR="005977B4">
              <w:t>besvarad av 4 studenter</w:t>
            </w:r>
          </w:p>
        </w:tc>
      </w:tr>
      <w:tr w:rsidR="004C1F98" w:rsidRPr="002978D1" w14:paraId="25389523" w14:textId="77777777" w:rsidTr="0033505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5D9D" w14:textId="77777777" w:rsidR="004C1F98" w:rsidRPr="002978D1" w:rsidRDefault="004C1F98" w:rsidP="00335056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14:paraId="3B542860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14:paraId="269DCAA3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14:paraId="0E7387F0" w14:textId="77777777" w:rsidR="004C1F98" w:rsidRPr="002978D1" w:rsidRDefault="004C1F98" w:rsidP="00335056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C8ED" w14:textId="77777777" w:rsidR="00F10D6A" w:rsidRDefault="00A33061" w:rsidP="00A33061">
            <w:pPr>
              <w:pStyle w:val="Default"/>
              <w:ind w:right="28"/>
            </w:pPr>
            <w:r>
              <w:t>Studenterna upplever kursen som intensiv och att innehållet överstiger 40-timmarsvecka om litteratur, uppgifter och kursmoment sk</w:t>
            </w:r>
            <w:r w:rsidR="00C87094">
              <w:t xml:space="preserve">a hinnas med. </w:t>
            </w:r>
          </w:p>
          <w:p w14:paraId="1452CB32" w14:textId="77777777" w:rsidR="00C87094" w:rsidRDefault="00C87094" w:rsidP="00A33061">
            <w:pPr>
              <w:pStyle w:val="Default"/>
              <w:ind w:right="28"/>
            </w:pPr>
            <w:r>
              <w:t>Kritik riktas mot:</w:t>
            </w:r>
          </w:p>
          <w:p w14:paraId="4749FF40" w14:textId="77777777" w:rsidR="00F10D6A" w:rsidRDefault="00A33061" w:rsidP="00F10D6A">
            <w:pPr>
              <w:pStyle w:val="Default"/>
              <w:numPr>
                <w:ilvl w:val="0"/>
                <w:numId w:val="4"/>
              </w:numPr>
              <w:ind w:right="28"/>
            </w:pPr>
            <w:r>
              <w:t xml:space="preserve">inslaget </w:t>
            </w:r>
            <w:r w:rsidRPr="00A33061">
              <w:rPr>
                <w:i/>
              </w:rPr>
              <w:t>Kartläggning nyanlända</w:t>
            </w:r>
            <w:r>
              <w:t xml:space="preserve"> som upp</w:t>
            </w:r>
            <w:r w:rsidR="0094001C">
              <w:t>levs som otydligt (undervisningen inte tillräckligt konkret) och inte fullt ut integrerat</w:t>
            </w:r>
            <w:r>
              <w:t xml:space="preserve"> i kursen. </w:t>
            </w:r>
          </w:p>
          <w:p w14:paraId="7CD22788" w14:textId="77777777" w:rsidR="00A33061" w:rsidRDefault="00A33061" w:rsidP="00F10D6A">
            <w:pPr>
              <w:pStyle w:val="Default"/>
              <w:numPr>
                <w:ilvl w:val="0"/>
                <w:numId w:val="4"/>
              </w:numPr>
              <w:ind w:right="28"/>
            </w:pPr>
            <w:proofErr w:type="gramStart"/>
            <w:r>
              <w:t>att många matematiska områden täcks över inom kursens ram.</w:t>
            </w:r>
            <w:proofErr w:type="gramEnd"/>
            <w:r>
              <w:t xml:space="preserve"> Studenterna upplever behov av fördjupning i matematikdidaktik och bedömning.</w:t>
            </w:r>
          </w:p>
          <w:p w14:paraId="25437682" w14:textId="7A6CA0EF" w:rsidR="00F10D6A" w:rsidRDefault="00167956" w:rsidP="00A33061">
            <w:pPr>
              <w:pStyle w:val="Default"/>
              <w:numPr>
                <w:ilvl w:val="0"/>
                <w:numId w:val="4"/>
              </w:numPr>
              <w:ind w:right="28"/>
            </w:pPr>
            <w:r>
              <w:t>a</w:t>
            </w:r>
            <w:r w:rsidR="00F10D6A">
              <w:t xml:space="preserve">tt </w:t>
            </w:r>
            <w:proofErr w:type="spellStart"/>
            <w:r w:rsidR="0094001C">
              <w:t>VFUn</w:t>
            </w:r>
            <w:proofErr w:type="spellEnd"/>
            <w:r w:rsidR="0094001C">
              <w:t xml:space="preserve"> är kort och VFU-lärarna har stort fokus på nationella prov</w:t>
            </w:r>
            <w:r w:rsidR="00C041EE">
              <w:t>, vilket innebär att studenterna har tidsmässiga problem att få in sina ålagda lektioner.</w:t>
            </w:r>
          </w:p>
          <w:p w14:paraId="2826147F" w14:textId="77777777" w:rsidR="00F10D6A" w:rsidRDefault="008E735C" w:rsidP="00A33061">
            <w:pPr>
              <w:pStyle w:val="Default"/>
              <w:numPr>
                <w:ilvl w:val="0"/>
                <w:numId w:val="4"/>
              </w:numPr>
              <w:ind w:right="28"/>
            </w:pPr>
            <w:proofErr w:type="gramStart"/>
            <w:r>
              <w:t>ot</w:t>
            </w:r>
            <w:r w:rsidR="00F10D6A">
              <w:t xml:space="preserve">ydlighet i </w:t>
            </w:r>
            <w:r w:rsidR="0094001C">
              <w:t>information och kursuppgifter</w:t>
            </w:r>
            <w:r w:rsidR="00F10D6A">
              <w:t>.</w:t>
            </w:r>
            <w:proofErr w:type="gramEnd"/>
            <w:r w:rsidR="0094001C">
              <w:t xml:space="preserve"> </w:t>
            </w:r>
            <w:r w:rsidR="00F10D6A">
              <w:t xml:space="preserve">Ökad tydlighet </w:t>
            </w:r>
            <w:r w:rsidR="0094001C">
              <w:t xml:space="preserve">önskas liksom </w:t>
            </w:r>
            <w:r w:rsidR="005977B4">
              <w:t>mer strukturerade föreläsningar som tydligare speglar litter</w:t>
            </w:r>
            <w:r w:rsidR="00F10D6A">
              <w:t>a</w:t>
            </w:r>
            <w:r w:rsidR="005977B4">
              <w:t>turen.</w:t>
            </w:r>
            <w:r w:rsidR="0094001C">
              <w:t xml:space="preserve"> </w:t>
            </w:r>
          </w:p>
          <w:p w14:paraId="57ED199D" w14:textId="77777777" w:rsidR="00C041EE" w:rsidRDefault="00C041EE" w:rsidP="00A33061">
            <w:pPr>
              <w:pStyle w:val="Default"/>
              <w:ind w:right="28"/>
            </w:pPr>
            <w:r>
              <w:t xml:space="preserve">Övergripande ses kursens innehåll som relevant för utbildningen som helhet och studenterna upplever att de uppnått kursmålen i huvudsak eller till högre grad. </w:t>
            </w:r>
            <w:r w:rsidR="005977B4">
              <w:t xml:space="preserve">Studenterna har ”Tillfredställande”, ”I hög grad” eller ”I </w:t>
            </w:r>
            <w:r w:rsidR="005977B4">
              <w:lastRenderedPageBreak/>
              <w:t xml:space="preserve">mycket hög grad” kunnat påverka kursupplägg. </w:t>
            </w:r>
          </w:p>
          <w:p w14:paraId="3DFC6ED5" w14:textId="77777777" w:rsidR="00C041EE" w:rsidRDefault="00C041EE" w:rsidP="00A33061">
            <w:pPr>
              <w:pStyle w:val="Default"/>
              <w:ind w:right="28"/>
            </w:pPr>
            <w:r>
              <w:t>Inslaget på Navet upplevdes som mycket inspirerande och givande.</w:t>
            </w:r>
          </w:p>
          <w:p w14:paraId="1834B035" w14:textId="77777777" w:rsidR="00F10D6A" w:rsidRPr="00F10D6A" w:rsidRDefault="005977B4" w:rsidP="00C87094">
            <w:pPr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220"/>
              </w:tabs>
              <w:autoSpaceDE w:val="0"/>
              <w:autoSpaceDN w:val="0"/>
              <w:adjustRightInd w:val="0"/>
              <w:ind w:left="-108" w:firstLine="0"/>
              <w:rPr>
                <w:rFonts w:eastAsiaTheme="minorEastAsia"/>
                <w:color w:val="3A3A3A"/>
                <w:szCs w:val="24"/>
              </w:rPr>
            </w:pPr>
            <w:r>
              <w:t>Citat från den öppna frågan efter kursens slut:</w:t>
            </w:r>
            <w:r w:rsidR="00C87094">
              <w:rPr>
                <w:rFonts w:ascii="Arial" w:eastAsiaTheme="minorEastAsia" w:hAnsi="Arial" w:cs="Arial"/>
                <w:color w:val="3A3A3A"/>
                <w:sz w:val="28"/>
                <w:szCs w:val="28"/>
              </w:rPr>
              <w:t xml:space="preserve"> </w:t>
            </w:r>
          </w:p>
          <w:p w14:paraId="38589807" w14:textId="77777777" w:rsidR="005977B4" w:rsidRPr="00C87094" w:rsidRDefault="005977B4" w:rsidP="00C87094">
            <w:pPr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220"/>
              </w:tabs>
              <w:autoSpaceDE w:val="0"/>
              <w:autoSpaceDN w:val="0"/>
              <w:adjustRightInd w:val="0"/>
              <w:ind w:left="-108" w:firstLine="0"/>
              <w:rPr>
                <w:rFonts w:eastAsiaTheme="minorEastAsia"/>
                <w:color w:val="3A3A3A"/>
                <w:szCs w:val="24"/>
              </w:rPr>
            </w:pPr>
            <w:r w:rsidRPr="00C87094">
              <w:rPr>
                <w:rFonts w:eastAsiaTheme="minorEastAsia"/>
                <w:color w:val="3A3A3A"/>
                <w:szCs w:val="24"/>
              </w:rPr>
              <w:t>”Mycket bra matematikkurs”</w:t>
            </w:r>
            <w:r w:rsidR="00C87094">
              <w:rPr>
                <w:rFonts w:eastAsiaTheme="minorEastAsia"/>
                <w:color w:val="3A3A3A"/>
                <w:szCs w:val="24"/>
              </w:rPr>
              <w:t>,</w:t>
            </w:r>
          </w:p>
          <w:p w14:paraId="39CD15EA" w14:textId="77777777" w:rsidR="005977B4" w:rsidRPr="00C87094" w:rsidRDefault="005977B4" w:rsidP="00F10D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108"/>
              <w:rPr>
                <w:rFonts w:eastAsiaTheme="minorEastAsia"/>
                <w:color w:val="3A3A3A"/>
                <w:szCs w:val="24"/>
              </w:rPr>
            </w:pPr>
            <w:r w:rsidRPr="00C87094">
              <w:rPr>
                <w:rFonts w:eastAsiaTheme="minorEastAsia"/>
                <w:color w:val="3A3A3A"/>
                <w:kern w:val="1"/>
                <w:szCs w:val="24"/>
              </w:rPr>
              <w:t>”</w:t>
            </w:r>
            <w:r w:rsidRPr="00C87094">
              <w:rPr>
                <w:rFonts w:eastAsiaTheme="minorEastAsia"/>
                <w:color w:val="3A3A3A"/>
                <w:szCs w:val="24"/>
              </w:rPr>
              <w:t>Bra och innehållsrik kurs.</w:t>
            </w:r>
            <w:r w:rsidR="00C87094" w:rsidRPr="00C87094">
              <w:rPr>
                <w:rFonts w:eastAsiaTheme="minorEastAsia"/>
                <w:color w:val="3A3A3A"/>
                <w:szCs w:val="24"/>
              </w:rPr>
              <w:t>”</w:t>
            </w:r>
            <w:r w:rsidRPr="00C87094">
              <w:rPr>
                <w:rFonts w:eastAsiaTheme="minorEastAsia"/>
                <w:color w:val="3A3A3A"/>
                <w:szCs w:val="24"/>
              </w:rPr>
              <w:t xml:space="preserve"> </w:t>
            </w:r>
          </w:p>
          <w:p w14:paraId="0BCE95E4" w14:textId="77777777" w:rsidR="00C87094" w:rsidRPr="00C87094" w:rsidRDefault="00C87094" w:rsidP="00C870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-108" w:hanging="720"/>
              <w:rPr>
                <w:rFonts w:eastAsiaTheme="minorEastAsia"/>
                <w:color w:val="3A3A3A"/>
                <w:szCs w:val="24"/>
              </w:rPr>
            </w:pPr>
            <w:r w:rsidRPr="00C87094">
              <w:rPr>
                <w:rFonts w:eastAsiaTheme="minorEastAsia"/>
                <w:color w:val="3A3A3A"/>
                <w:kern w:val="1"/>
                <w:szCs w:val="24"/>
              </w:rPr>
              <w:tab/>
              <w:t>”</w:t>
            </w:r>
            <w:r w:rsidR="005977B4" w:rsidRPr="00C87094">
              <w:rPr>
                <w:rFonts w:eastAsiaTheme="minorEastAsia"/>
                <w:color w:val="3A3A3A"/>
                <w:szCs w:val="24"/>
              </w:rPr>
              <w:t>Det var ett bra beslut att inte ha tentorna i svenska och matematik samtidigt</w:t>
            </w:r>
            <w:proofErr w:type="gramStart"/>
            <w:r w:rsidR="005977B4" w:rsidRPr="00C87094">
              <w:rPr>
                <w:rFonts w:eastAsiaTheme="minorEastAsia"/>
                <w:color w:val="3A3A3A"/>
                <w:szCs w:val="24"/>
              </w:rPr>
              <w:t>,</w:t>
            </w:r>
            <w:r w:rsidRPr="00C87094">
              <w:rPr>
                <w:rFonts w:eastAsiaTheme="minorEastAsia"/>
                <w:color w:val="3A3A3A"/>
                <w:szCs w:val="24"/>
              </w:rPr>
              <w:t>…</w:t>
            </w:r>
            <w:proofErr w:type="gramEnd"/>
            <w:r w:rsidRPr="00C87094">
              <w:rPr>
                <w:rFonts w:eastAsiaTheme="minorEastAsia"/>
                <w:color w:val="3A3A3A"/>
                <w:szCs w:val="24"/>
              </w:rPr>
              <w:t>”</w:t>
            </w:r>
          </w:p>
          <w:p w14:paraId="0F59042D" w14:textId="77777777" w:rsidR="005977B4" w:rsidRDefault="00C87094" w:rsidP="00F10D6A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-108" w:hanging="142"/>
              <w:rPr>
                <w:rFonts w:eastAsiaTheme="minorEastAsia"/>
                <w:color w:val="3A3A3A"/>
                <w:szCs w:val="24"/>
              </w:rPr>
            </w:pPr>
            <w:proofErr w:type="gramStart"/>
            <w:r w:rsidRPr="00C87094">
              <w:rPr>
                <w:rFonts w:eastAsiaTheme="minorEastAsia"/>
                <w:color w:val="3A3A3A"/>
                <w:szCs w:val="24"/>
              </w:rPr>
              <w:t>”</w:t>
            </w:r>
            <w:r w:rsidR="00F10D6A">
              <w:rPr>
                <w:rFonts w:eastAsiaTheme="minorEastAsia"/>
                <w:color w:val="3A3A3A"/>
                <w:szCs w:val="24"/>
              </w:rPr>
              <w:t>”</w:t>
            </w:r>
            <w:proofErr w:type="gramEnd"/>
            <w:r w:rsidR="005977B4" w:rsidRPr="00C87094">
              <w:rPr>
                <w:rFonts w:eastAsiaTheme="minorEastAsia"/>
                <w:color w:val="3A3A3A"/>
                <w:szCs w:val="24"/>
              </w:rPr>
              <w:t>VFU-uppgiften var bra.</w:t>
            </w:r>
            <w:r w:rsidRPr="00C87094">
              <w:rPr>
                <w:rFonts w:eastAsiaTheme="minorEastAsia"/>
                <w:color w:val="3A3A3A"/>
                <w:szCs w:val="24"/>
              </w:rPr>
              <w:t>”</w:t>
            </w:r>
          </w:p>
          <w:p w14:paraId="6501FC9A" w14:textId="77777777" w:rsidR="00FF1BA9" w:rsidRDefault="00FF1BA9" w:rsidP="00FF1BA9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rPr>
                <w:rFonts w:eastAsiaTheme="minorEastAsia"/>
                <w:color w:val="3A3A3A"/>
                <w:szCs w:val="24"/>
              </w:rPr>
            </w:pPr>
          </w:p>
          <w:p w14:paraId="18447A03" w14:textId="77777777" w:rsidR="00FF1BA9" w:rsidRDefault="00FF1BA9" w:rsidP="00FF1BA9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rPr>
                <w:rFonts w:eastAsiaTheme="minorEastAsia"/>
                <w:color w:val="3A3A3A"/>
                <w:szCs w:val="24"/>
              </w:rPr>
            </w:pPr>
          </w:p>
          <w:p w14:paraId="1609854E" w14:textId="3466D77A" w:rsidR="001719AF" w:rsidRPr="00EE154F" w:rsidRDefault="00FF1BA9" w:rsidP="00EE154F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rPr>
                <w:rFonts w:eastAsiaTheme="minorEastAsia"/>
                <w:color w:val="3A3A3A"/>
                <w:szCs w:val="24"/>
              </w:rPr>
            </w:pPr>
            <w:proofErr w:type="spellStart"/>
            <w:r>
              <w:rPr>
                <w:rFonts w:eastAsiaTheme="minorEastAsia"/>
                <w:color w:val="3A3A3A"/>
                <w:szCs w:val="24"/>
              </w:rPr>
              <w:t>Kurslagets</w:t>
            </w:r>
            <w:proofErr w:type="spellEnd"/>
            <w:r>
              <w:rPr>
                <w:rFonts w:eastAsiaTheme="minorEastAsia"/>
                <w:color w:val="3A3A3A"/>
                <w:szCs w:val="24"/>
              </w:rPr>
              <w:t xml:space="preserve"> värdering:</w:t>
            </w:r>
            <w:r w:rsidR="00D53238">
              <w:rPr>
                <w:rFonts w:eastAsiaTheme="minorEastAsia"/>
                <w:color w:val="3A3A3A"/>
                <w:szCs w:val="24"/>
              </w:rPr>
              <w:t xml:space="preserve"> Kursen </w:t>
            </w:r>
            <w:r w:rsidR="0092676B">
              <w:rPr>
                <w:rFonts w:eastAsiaTheme="minorEastAsia"/>
                <w:color w:val="3A3A3A"/>
                <w:szCs w:val="24"/>
              </w:rPr>
              <w:t xml:space="preserve">justerades </w:t>
            </w:r>
            <w:r w:rsidR="00D53238">
              <w:rPr>
                <w:rFonts w:eastAsiaTheme="minorEastAsia"/>
                <w:color w:val="3A3A3A"/>
                <w:szCs w:val="24"/>
              </w:rPr>
              <w:t xml:space="preserve">efter studenternas önskemål </w:t>
            </w:r>
            <w:r w:rsidR="0092676B">
              <w:rPr>
                <w:rFonts w:eastAsiaTheme="minorEastAsia"/>
                <w:color w:val="3A3A3A"/>
                <w:szCs w:val="24"/>
              </w:rPr>
              <w:t>under</w:t>
            </w:r>
            <w:r w:rsidR="00D53238">
              <w:rPr>
                <w:rFonts w:eastAsiaTheme="minorEastAsia"/>
                <w:color w:val="3A3A3A"/>
                <w:szCs w:val="24"/>
              </w:rPr>
              <w:t xml:space="preserve"> kursens gång då tidsramarna var snävare denna omgång än förra. Kursen fungerar i huvudsak även om många områden ska täckas över på kort tid och studenterna inte hinner processa respektive matemat</w:t>
            </w:r>
            <w:r w:rsidR="00533B14">
              <w:rPr>
                <w:rFonts w:eastAsiaTheme="minorEastAsia"/>
                <w:color w:val="3A3A3A"/>
                <w:szCs w:val="24"/>
              </w:rPr>
              <w:t>iskt område eller bedömning i den utsträckning som är önskvärt. Studentern</w:t>
            </w:r>
            <w:r w:rsidR="00EE154F">
              <w:rPr>
                <w:rFonts w:eastAsiaTheme="minorEastAsia"/>
                <w:color w:val="3A3A3A"/>
                <w:szCs w:val="24"/>
              </w:rPr>
              <w:t xml:space="preserve">a uppnådde mycket goda resultat både på tentamen och </w:t>
            </w:r>
            <w:r w:rsidR="00167956">
              <w:rPr>
                <w:rFonts w:eastAsiaTheme="minorEastAsia"/>
                <w:color w:val="3A3A3A"/>
                <w:szCs w:val="24"/>
              </w:rPr>
              <w:t xml:space="preserve">examinationen </w:t>
            </w:r>
            <w:bookmarkStart w:id="0" w:name="_GoBack"/>
            <w:bookmarkEnd w:id="0"/>
            <w:r w:rsidR="00EE154F">
              <w:rPr>
                <w:rFonts w:eastAsiaTheme="minorEastAsia"/>
                <w:color w:val="3A3A3A"/>
                <w:szCs w:val="24"/>
              </w:rPr>
              <w:t>Reflektion bedömning.</w:t>
            </w:r>
          </w:p>
          <w:p w14:paraId="064BCE5E" w14:textId="77777777" w:rsidR="00FF1BA9" w:rsidRPr="00F10D6A" w:rsidRDefault="00FF1BA9" w:rsidP="00FF1BA9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rPr>
                <w:rFonts w:eastAsiaTheme="minorEastAsia"/>
                <w:color w:val="3A3A3A"/>
                <w:szCs w:val="24"/>
              </w:rPr>
            </w:pPr>
          </w:p>
        </w:tc>
      </w:tr>
      <w:tr w:rsidR="004C1F98" w:rsidRPr="002978D1" w14:paraId="10217D57" w14:textId="77777777" w:rsidTr="0033505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20E8" w14:textId="77777777" w:rsidR="004C1F98" w:rsidRPr="002978D1" w:rsidRDefault="004C1F98" w:rsidP="0033505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lastRenderedPageBreak/>
              <w:t xml:space="preserve">Beskrivning och sammanfattning av exempelvis </w:t>
            </w:r>
            <w:proofErr w:type="spellStart"/>
            <w:r w:rsidRPr="002978D1">
              <w:rPr>
                <w:color w:val="auto"/>
              </w:rPr>
              <w:t>mittutvärdering</w:t>
            </w:r>
            <w:proofErr w:type="spellEnd"/>
            <w:r w:rsidRPr="002978D1">
              <w:rPr>
                <w:color w:val="auto"/>
              </w:rPr>
              <w:t xml:space="preserve">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18CE" w14:textId="77777777" w:rsidR="004C1F98" w:rsidRPr="002978D1" w:rsidRDefault="008E735C" w:rsidP="0033505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C1F98" w:rsidRPr="002978D1" w14:paraId="6ED38965" w14:textId="77777777" w:rsidTr="0033505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38A9" w14:textId="77777777" w:rsidR="004C1F98" w:rsidRPr="002978D1" w:rsidRDefault="004C1F98" w:rsidP="0033505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A53A" w14:textId="77777777" w:rsidR="004C1F98" w:rsidRPr="002978D1" w:rsidRDefault="00533B14" w:rsidP="0033505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Se nedan</w:t>
            </w:r>
          </w:p>
        </w:tc>
      </w:tr>
      <w:tr w:rsidR="004C1F98" w:rsidRPr="002978D1" w14:paraId="6EDD5E03" w14:textId="77777777" w:rsidTr="0033505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AD41D" w14:textId="77777777" w:rsidR="004C1F98" w:rsidRPr="002978D1" w:rsidRDefault="004C1F98" w:rsidP="0033505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14:paraId="05B83016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14:paraId="06195D6A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14:paraId="16215F70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14:paraId="1956FA72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14:paraId="38D2A814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14:paraId="0486D7BE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14:paraId="440F4AA5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85BE" w14:textId="77777777" w:rsidR="00533B14" w:rsidRDefault="00533B14" w:rsidP="0033505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 xml:space="preserve">Övergripande arbete för att justera det matematiska innehållet inom kursens ram pågår men kommer inte att påverka ht -17. </w:t>
            </w:r>
          </w:p>
          <w:p w14:paraId="7DAA8FC7" w14:textId="77777777" w:rsidR="004C1F98" w:rsidRDefault="008E735C" w:rsidP="0033505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Arbete pågår inför nästa kursomgång med justering av momentet Kartläggning nyanlända. Genomförandet av momentet sker under matematikkursen (ä</w:t>
            </w:r>
            <w:r w:rsidR="00EE154F">
              <w:rPr>
                <w:color w:val="auto"/>
              </w:rPr>
              <w:t>ven svenskans examination) därför</w:t>
            </w:r>
            <w:r>
              <w:rPr>
                <w:color w:val="auto"/>
              </w:rPr>
              <w:t xml:space="preserve"> utökas tiden för matematikkursen till initialt fyra veckor i stället för 3,5.</w:t>
            </w:r>
          </w:p>
          <w:p w14:paraId="135AC99F" w14:textId="77777777" w:rsidR="008E735C" w:rsidRDefault="008E735C" w:rsidP="0033505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Utökad tid för kursintroduktion schemaläggs. Bedömande lärare informerar om respektive examination</w:t>
            </w:r>
            <w:r w:rsidR="00533B14">
              <w:rPr>
                <w:color w:val="auto"/>
              </w:rPr>
              <w:t>.</w:t>
            </w:r>
          </w:p>
          <w:p w14:paraId="1CF583D9" w14:textId="77777777" w:rsidR="00533B14" w:rsidRDefault="00533B14" w:rsidP="0033505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Kopplingarna mellan planering av lektioner/områden och bedömning stärks</w:t>
            </w:r>
            <w:r w:rsidR="00EE154F">
              <w:rPr>
                <w:color w:val="auto"/>
              </w:rPr>
              <w:t xml:space="preserve"> och alternativa arbetssätt för något/</w:t>
            </w:r>
            <w:proofErr w:type="gramStart"/>
            <w:r w:rsidR="00EE154F">
              <w:rPr>
                <w:color w:val="auto"/>
              </w:rPr>
              <w:t>några matematikområde</w:t>
            </w:r>
            <w:proofErr w:type="gramEnd"/>
            <w:r w:rsidR="00EE154F">
              <w:rPr>
                <w:color w:val="auto"/>
              </w:rPr>
              <w:t>/n</w:t>
            </w:r>
            <w:r>
              <w:rPr>
                <w:color w:val="auto"/>
              </w:rPr>
              <w:t xml:space="preserve"> prövas</w:t>
            </w:r>
            <w:r w:rsidR="00EE154F">
              <w:rPr>
                <w:color w:val="auto"/>
              </w:rPr>
              <w:t>.</w:t>
            </w:r>
          </w:p>
          <w:p w14:paraId="11CFE052" w14:textId="77777777" w:rsidR="00533B14" w:rsidRPr="002978D1" w:rsidRDefault="00533B14" w:rsidP="00335056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14:paraId="21644FF5" w14:textId="77777777" w:rsidTr="0033505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8A15" w14:textId="77777777" w:rsidR="004C1F98" w:rsidRPr="002978D1" w:rsidRDefault="004C1F98" w:rsidP="0033505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1E2D" w14:textId="77777777" w:rsidR="004C1F98" w:rsidRPr="002978D1" w:rsidRDefault="004C1F98" w:rsidP="00335056">
            <w:pPr>
              <w:pStyle w:val="Default"/>
              <w:ind w:right="28"/>
              <w:rPr>
                <w:color w:val="auto"/>
              </w:rPr>
            </w:pPr>
          </w:p>
        </w:tc>
      </w:tr>
    </w:tbl>
    <w:p w14:paraId="205C38E8" w14:textId="77777777"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65C1D"/>
    <w:multiLevelType w:val="hybridMultilevel"/>
    <w:tmpl w:val="CEC60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167956"/>
    <w:rsid w:val="001719AF"/>
    <w:rsid w:val="001726F0"/>
    <w:rsid w:val="00335056"/>
    <w:rsid w:val="004C1F98"/>
    <w:rsid w:val="00533B14"/>
    <w:rsid w:val="005977B4"/>
    <w:rsid w:val="0088621A"/>
    <w:rsid w:val="008E735C"/>
    <w:rsid w:val="0092676B"/>
    <w:rsid w:val="0094001C"/>
    <w:rsid w:val="00A2072D"/>
    <w:rsid w:val="00A33061"/>
    <w:rsid w:val="00B1018D"/>
    <w:rsid w:val="00C041EE"/>
    <w:rsid w:val="00C87094"/>
    <w:rsid w:val="00D53238"/>
    <w:rsid w:val="00EE154F"/>
    <w:rsid w:val="00F10D6A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BE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A:Downloads:Kursrapport%20mall-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mall-4.dotx</Template>
  <TotalTime>374</TotalTime>
  <Pages>2</Pages>
  <Words>603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MANO</cp:lastModifiedBy>
  <cp:revision>5</cp:revision>
  <dcterms:created xsi:type="dcterms:W3CDTF">2017-05-04T07:38:00Z</dcterms:created>
  <dcterms:modified xsi:type="dcterms:W3CDTF">2017-05-09T12:10:00Z</dcterms:modified>
</cp:coreProperties>
</file>