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98" w:rsidRDefault="004C1F98" w:rsidP="004C1F98">
      <w:pPr>
        <w:pStyle w:val="Heading1"/>
        <w:ind w:right="27"/>
      </w:pPr>
      <w:r>
        <w:t xml:space="preserve">Kursrapport </w:t>
      </w:r>
      <w:bookmarkStart w:id="0" w:name="_GoBack"/>
      <w:bookmarkEnd w:id="0"/>
    </w:p>
    <w:p w:rsidR="004C1F98" w:rsidRDefault="004C1F98" w:rsidP="004C1F98">
      <w:pPr>
        <w:ind w:right="27"/>
      </w:pPr>
    </w:p>
    <w:p w:rsidR="004C1F98" w:rsidRDefault="004C1F98" w:rsidP="004C1F98">
      <w:pPr>
        <w:ind w:right="27"/>
        <w:rPr>
          <w:szCs w:val="24"/>
        </w:rPr>
      </w:pPr>
    </w:p>
    <w:tbl>
      <w:tblPr>
        <w:tblW w:w="954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261"/>
        <w:gridCol w:w="3118"/>
        <w:gridCol w:w="425"/>
        <w:gridCol w:w="2706"/>
        <w:gridCol w:w="30"/>
      </w:tblGrid>
      <w:tr w:rsidR="004C1F98" w:rsidRPr="002978D1" w:rsidTr="00164576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164576">
            <w:pPr>
              <w:pStyle w:val="Default"/>
              <w:ind w:right="28"/>
            </w:pPr>
            <w:r w:rsidRPr="002978D1">
              <w:rPr>
                <w:bCs/>
              </w:rPr>
              <w:t xml:space="preserve">Kursens namn: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164576" w:rsidP="00164576">
            <w:pPr>
              <w:pStyle w:val="Default"/>
              <w:ind w:right="28"/>
            </w:pPr>
            <w:r>
              <w:t xml:space="preserve">Engelska med didaktisk inriktning för ämneslärare med inriktning mot grundskolans årskurs 7-9, I </w:t>
            </w:r>
          </w:p>
        </w:tc>
      </w:tr>
      <w:tr w:rsidR="004C1F98" w:rsidRPr="002978D1" w:rsidTr="00164576">
        <w:trPr>
          <w:gridAfter w:val="1"/>
          <w:wAfter w:w="30" w:type="dxa"/>
          <w:trHeight w:val="284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1F98" w:rsidRPr="002978D1" w:rsidRDefault="004C1F98" w:rsidP="00164576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>Antal högskolepoäng</w:t>
            </w: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164576">
            <w:pPr>
              <w:pStyle w:val="Default"/>
              <w:ind w:right="28"/>
              <w:jc w:val="center"/>
            </w:pPr>
            <w:r w:rsidRPr="002978D1">
              <w:t>Hel kurs</w:t>
            </w:r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164576">
            <w:pPr>
              <w:pStyle w:val="Default"/>
              <w:ind w:right="28"/>
              <w:jc w:val="center"/>
            </w:pPr>
            <w:r w:rsidRPr="002978D1">
              <w:t>Varav VFU</w:t>
            </w:r>
          </w:p>
        </w:tc>
      </w:tr>
      <w:tr w:rsidR="004C1F98" w:rsidRPr="002978D1" w:rsidTr="00164576">
        <w:trPr>
          <w:gridAfter w:val="1"/>
          <w:wAfter w:w="30" w:type="dxa"/>
          <w:trHeight w:val="284"/>
        </w:trPr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164576">
            <w:pPr>
              <w:pStyle w:val="Default"/>
              <w:ind w:right="28"/>
              <w:rPr>
                <w:bCs/>
              </w:rPr>
            </w:pPr>
          </w:p>
        </w:tc>
        <w:tc>
          <w:tcPr>
            <w:tcW w:w="3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164576" w:rsidP="00164576">
            <w:pPr>
              <w:pStyle w:val="Default"/>
              <w:ind w:right="28"/>
            </w:pPr>
            <w:r>
              <w:t xml:space="preserve">30 </w:t>
            </w:r>
            <w:proofErr w:type="spellStart"/>
            <w:r>
              <w:t>hp</w:t>
            </w:r>
            <w:proofErr w:type="spellEnd"/>
          </w:p>
        </w:tc>
        <w:tc>
          <w:tcPr>
            <w:tcW w:w="2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164576">
            <w:pPr>
              <w:pStyle w:val="Default"/>
              <w:ind w:right="28"/>
            </w:pPr>
          </w:p>
        </w:tc>
      </w:tr>
      <w:tr w:rsidR="004C1F98" w:rsidRPr="002978D1" w:rsidTr="00164576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164576">
            <w:pPr>
              <w:pStyle w:val="Default"/>
              <w:ind w:right="28"/>
              <w:rPr>
                <w:bCs/>
              </w:rPr>
            </w:pPr>
            <w:proofErr w:type="spellStart"/>
            <w:r w:rsidRPr="002978D1">
              <w:rPr>
                <w:bCs/>
              </w:rPr>
              <w:t>Ladok</w:t>
            </w:r>
            <w:proofErr w:type="spellEnd"/>
            <w:r w:rsidRPr="002978D1">
              <w:rPr>
                <w:bCs/>
              </w:rPr>
              <w:t>-kod: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164576" w:rsidP="00164576">
            <w:pPr>
              <w:pStyle w:val="Default"/>
              <w:ind w:right="28"/>
            </w:pPr>
            <w:r>
              <w:t>11EN50</w:t>
            </w:r>
          </w:p>
        </w:tc>
      </w:tr>
      <w:tr w:rsidR="004C1F98" w:rsidRPr="002978D1" w:rsidTr="00164576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164576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>Antal registrerade studenter: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164576" w:rsidP="00164576">
            <w:pPr>
              <w:pStyle w:val="Default"/>
              <w:ind w:right="28"/>
            </w:pPr>
            <w:r>
              <w:t>20</w:t>
            </w:r>
          </w:p>
        </w:tc>
      </w:tr>
      <w:tr w:rsidR="004C1F98" w:rsidRPr="002978D1" w:rsidTr="00164576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164576">
            <w:pPr>
              <w:pStyle w:val="Default"/>
              <w:ind w:right="28"/>
            </w:pPr>
            <w:r w:rsidRPr="002978D1">
              <w:rPr>
                <w:bCs/>
              </w:rPr>
              <w:t xml:space="preserve">Program/fristående: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164576" w:rsidP="00164576">
            <w:pPr>
              <w:pStyle w:val="Default"/>
              <w:ind w:right="28"/>
            </w:pPr>
            <w:r>
              <w:t>LASEA</w:t>
            </w:r>
          </w:p>
        </w:tc>
      </w:tr>
      <w:tr w:rsidR="004C1F98" w:rsidRPr="002978D1" w:rsidTr="00164576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164576">
            <w:pPr>
              <w:pStyle w:val="Default"/>
              <w:ind w:right="28"/>
              <w:rPr>
                <w:bCs/>
                <w:i/>
              </w:rPr>
            </w:pPr>
            <w:r w:rsidRPr="002978D1">
              <w:rPr>
                <w:bCs/>
              </w:rPr>
              <w:t>Programkull: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2978D1">
              <w:rPr>
                <w:bCs/>
                <w:i/>
              </w:rPr>
              <w:t>(ex antagna ht-2007)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164576" w:rsidP="00164576">
            <w:pPr>
              <w:pStyle w:val="Default"/>
              <w:ind w:right="28"/>
            </w:pPr>
            <w:r>
              <w:t>HT 2014</w:t>
            </w:r>
          </w:p>
        </w:tc>
      </w:tr>
      <w:tr w:rsidR="004C1F98" w:rsidRPr="002978D1" w:rsidTr="00164576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164576">
            <w:pPr>
              <w:pStyle w:val="Default"/>
              <w:ind w:right="28"/>
            </w:pPr>
            <w:r w:rsidRPr="002978D1">
              <w:rPr>
                <w:bCs/>
              </w:rPr>
              <w:t xml:space="preserve">Kursansvarig: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164576" w:rsidP="00164576">
            <w:pPr>
              <w:pStyle w:val="Default"/>
              <w:ind w:right="28"/>
            </w:pPr>
            <w:r>
              <w:t xml:space="preserve">Anna </w:t>
            </w:r>
            <w:proofErr w:type="spellStart"/>
            <w:r>
              <w:t>Hellén</w:t>
            </w:r>
            <w:proofErr w:type="spellEnd"/>
          </w:p>
        </w:tc>
      </w:tr>
      <w:tr w:rsidR="004C1F98" w:rsidRPr="002978D1" w:rsidTr="00164576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164576">
            <w:pPr>
              <w:pStyle w:val="Default"/>
              <w:ind w:right="28"/>
              <w:rPr>
                <w:bCs/>
                <w:i/>
              </w:rPr>
            </w:pPr>
            <w:r w:rsidRPr="002978D1">
              <w:rPr>
                <w:bCs/>
              </w:rPr>
              <w:t>Kurstid: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2978D1">
              <w:rPr>
                <w:bCs/>
                <w:i/>
              </w:rPr>
              <w:t>(vecka-vecka, år)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164576" w:rsidP="00164576">
            <w:pPr>
              <w:pStyle w:val="Default"/>
              <w:ind w:right="28"/>
            </w:pPr>
            <w:r>
              <w:t>v. 35 2016- v.2 2017</w:t>
            </w:r>
          </w:p>
        </w:tc>
      </w:tr>
      <w:tr w:rsidR="004C1F98" w:rsidRPr="002978D1" w:rsidTr="00164576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1F98" w:rsidRPr="002978D1" w:rsidRDefault="004C1F98" w:rsidP="00164576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 xml:space="preserve">Kursresurs: 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1F98" w:rsidRPr="002978D1" w:rsidRDefault="004C1F98" w:rsidP="00164576">
            <w:pPr>
              <w:pStyle w:val="Default"/>
              <w:ind w:right="28"/>
              <w:rPr>
                <w:bCs/>
                <w:i/>
              </w:rPr>
            </w:pPr>
            <w:r w:rsidRPr="002978D1">
              <w:rPr>
                <w:bCs/>
                <w:i/>
              </w:rPr>
              <w:t>Rapporteras i TFU</w:t>
            </w:r>
          </w:p>
        </w:tc>
      </w:tr>
      <w:tr w:rsidR="004C1F98" w:rsidRPr="002978D1" w:rsidTr="00164576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1F98" w:rsidRPr="002978D1" w:rsidRDefault="004C1F98" w:rsidP="00164576">
            <w:pPr>
              <w:pStyle w:val="Default"/>
              <w:ind w:right="28"/>
              <w:rPr>
                <w:bCs/>
              </w:rPr>
            </w:pPr>
            <w:r w:rsidRPr="002978D1">
              <w:rPr>
                <w:bCs/>
              </w:rPr>
              <w:t>Examinationsresultat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1F98" w:rsidRPr="002978D1" w:rsidRDefault="004C1F98" w:rsidP="00164576">
            <w:pPr>
              <w:pStyle w:val="Default"/>
              <w:ind w:right="28"/>
              <w:rPr>
                <w:i/>
              </w:rPr>
            </w:pPr>
            <w:r w:rsidRPr="002978D1">
              <w:rPr>
                <w:i/>
              </w:rPr>
              <w:t xml:space="preserve">Rapporteras i </w:t>
            </w:r>
            <w:proofErr w:type="spellStart"/>
            <w:r w:rsidRPr="002978D1">
              <w:rPr>
                <w:i/>
              </w:rPr>
              <w:t>Ladok</w:t>
            </w:r>
            <w:proofErr w:type="spellEnd"/>
          </w:p>
        </w:tc>
      </w:tr>
      <w:tr w:rsidR="004C1F98" w:rsidRPr="002978D1" w:rsidTr="00164576">
        <w:trPr>
          <w:gridAfter w:val="1"/>
          <w:wAfter w:w="30" w:type="dxa"/>
          <w:trHeight w:val="284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4C1F98" w:rsidRPr="002978D1" w:rsidRDefault="004C1F98" w:rsidP="00164576">
            <w:pPr>
              <w:pStyle w:val="Default"/>
              <w:ind w:right="28"/>
            </w:pPr>
            <w:r w:rsidRPr="002978D1">
              <w:t>Kursvärdering: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164576">
            <w:pPr>
              <w:pStyle w:val="Default"/>
              <w:ind w:right="28"/>
              <w:jc w:val="center"/>
            </w:pPr>
            <w:r w:rsidRPr="002978D1">
              <w:t>Kursvärderingsform</w:t>
            </w:r>
          </w:p>
        </w:tc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164576">
            <w:pPr>
              <w:pStyle w:val="Default"/>
              <w:ind w:right="28"/>
              <w:jc w:val="center"/>
            </w:pPr>
            <w:r w:rsidRPr="002978D1">
              <w:t>Svarsfrekvens</w:t>
            </w:r>
          </w:p>
        </w:tc>
      </w:tr>
      <w:tr w:rsidR="004C1F98" w:rsidRPr="002978D1" w:rsidTr="00164576">
        <w:trPr>
          <w:gridAfter w:val="1"/>
          <w:wAfter w:w="30" w:type="dxa"/>
          <w:trHeight w:val="284"/>
        </w:trPr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164576">
            <w:pPr>
              <w:pStyle w:val="Default"/>
              <w:ind w:right="28"/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164576" w:rsidP="00164576">
            <w:pPr>
              <w:pStyle w:val="Default"/>
              <w:ind w:right="28"/>
            </w:pPr>
            <w:r>
              <w:t>Anonym enkät</w:t>
            </w:r>
          </w:p>
        </w:tc>
        <w:tc>
          <w:tcPr>
            <w:tcW w:w="31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164576" w:rsidP="00164576">
            <w:pPr>
              <w:pStyle w:val="Default"/>
              <w:ind w:right="28"/>
            </w:pPr>
            <w:proofErr w:type="gramStart"/>
            <w:r>
              <w:t>45%</w:t>
            </w:r>
            <w:proofErr w:type="gramEnd"/>
          </w:p>
        </w:tc>
      </w:tr>
      <w:tr w:rsidR="004C1F98" w:rsidRPr="002978D1" w:rsidTr="00164576">
        <w:trPr>
          <w:gridAfter w:val="1"/>
          <w:wAfter w:w="30" w:type="dxa"/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164576">
            <w:pPr>
              <w:pStyle w:val="Default"/>
              <w:ind w:right="28"/>
            </w:pPr>
            <w:r w:rsidRPr="002978D1">
              <w:rPr>
                <w:bCs/>
              </w:rPr>
              <w:t xml:space="preserve">Sammanfattning av kursvärdering från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1"/>
              </w:numPr>
              <w:ind w:right="28"/>
            </w:pPr>
            <w:proofErr w:type="gramStart"/>
            <w:r w:rsidRPr="002978D1">
              <w:t>-</w:t>
            </w:r>
            <w:proofErr w:type="gramEnd"/>
            <w:r w:rsidRPr="002978D1">
              <w:t xml:space="preserve"> </w:t>
            </w:r>
            <w:r w:rsidRPr="002978D1">
              <w:rPr>
                <w:bCs/>
              </w:rPr>
              <w:t xml:space="preserve">studenter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1"/>
              </w:numPr>
              <w:ind w:right="28"/>
            </w:pPr>
            <w:proofErr w:type="gramStart"/>
            <w:r w:rsidRPr="002978D1">
              <w:t>-</w:t>
            </w:r>
            <w:proofErr w:type="gramEnd"/>
            <w:r w:rsidRPr="002978D1">
              <w:t xml:space="preserve"> </w:t>
            </w:r>
            <w:r w:rsidRPr="002978D1">
              <w:rPr>
                <w:bCs/>
              </w:rPr>
              <w:t xml:space="preserve">lärarlag </w:t>
            </w:r>
          </w:p>
          <w:p w:rsidR="004C1F98" w:rsidRPr="002978D1" w:rsidRDefault="004C1F98" w:rsidP="00164576">
            <w:pPr>
              <w:pStyle w:val="Default"/>
              <w:ind w:right="28"/>
              <w:rPr>
                <w:i/>
              </w:rPr>
            </w:pPr>
            <w:r w:rsidRPr="002978D1">
              <w:rPr>
                <w:i/>
              </w:rPr>
              <w:t>Av sammanfattningen ska studentens upplevelse till möjlighet till måluppfyllelse</w:t>
            </w:r>
            <w:r>
              <w:rPr>
                <w:i/>
              </w:rPr>
              <w:t xml:space="preserve"> </w:t>
            </w:r>
            <w:r w:rsidRPr="002978D1">
              <w:rPr>
                <w:i/>
              </w:rPr>
              <w:t>framgå.</w:t>
            </w:r>
          </w:p>
        </w:tc>
        <w:tc>
          <w:tcPr>
            <w:tcW w:w="62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164576" w:rsidP="001C37D6">
            <w:pPr>
              <w:pStyle w:val="Default"/>
              <w:ind w:right="28"/>
            </w:pPr>
            <w:r>
              <w:t>Enkäten visar att studenterna överlag har upplevt kursen mycket positivt. Vad gäller måluppfyllelse anser samtliga att kursmålen uppnåt</w:t>
            </w:r>
            <w:r w:rsidR="000A442D">
              <w:t xml:space="preserve">ts i hög eller mycket hög grad och detsamma gäller föreläsningarnas innehåll. Vad gäller arbetsformer lyfter man fram processkrivandet samt </w:t>
            </w:r>
            <w:r w:rsidR="001C37D6">
              <w:t xml:space="preserve">strukturen test-föreläsning-test som särskilt pedagogiska. </w:t>
            </w:r>
            <w:r w:rsidR="000A442D">
              <w:t xml:space="preserve">Även examinationer och kurslitteratur har upplevts som relevanta och kommenterer visar på att information och kriterier kring examinationer har varit tidliga och konsekventa.  Informationen kring kursen i stort </w:t>
            </w:r>
            <w:r w:rsidR="001C37D6">
              <w:t xml:space="preserve">har också upplevts som adekvat, men man anser inte att man i någon högre grad fått ta del av tidigare utvärderingsresultat. Svaren i enkäten tyder på att studenterna </w:t>
            </w:r>
            <w:proofErr w:type="gramStart"/>
            <w:r w:rsidR="001C37D6">
              <w:t>upplevt  kursen</w:t>
            </w:r>
            <w:proofErr w:type="gramEnd"/>
            <w:r w:rsidR="001C37D6">
              <w:t xml:space="preserve"> som väldigt krävande men också väldigt givande: ”</w:t>
            </w:r>
            <w:r w:rsidR="001C37D6">
              <w:rPr>
                <w:rStyle w:val="dynamic-data"/>
                <w:color w:val="4B4B4B"/>
              </w:rPr>
              <w:t xml:space="preserve">Detta har varit den mest krävande terminen </w:t>
            </w:r>
            <w:proofErr w:type="spellStart"/>
            <w:r w:rsidR="001C37D6">
              <w:rPr>
                <w:rStyle w:val="dynamic-data"/>
                <w:color w:val="4B4B4B"/>
              </w:rPr>
              <w:t>hittils</w:t>
            </w:r>
            <w:proofErr w:type="spellEnd"/>
            <w:r w:rsidR="001C37D6">
              <w:rPr>
                <w:rStyle w:val="dynamic-data"/>
                <w:color w:val="4B4B4B"/>
              </w:rPr>
              <w:t xml:space="preserve"> - men också den mest givande på grund utav engagerade lärare samt kursansvarig,” lyder en av kommentarerna.</w:t>
            </w:r>
          </w:p>
        </w:tc>
      </w:tr>
      <w:tr w:rsidR="004C1F98" w:rsidRPr="002978D1" w:rsidTr="00164576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164576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Beskrivning och sammanfattning av exempelvis mittutvärdering eller annan utvärdering som skett inom kursen.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DB1818" w:rsidP="00164576">
            <w:pPr>
              <w:pStyle w:val="Default"/>
              <w:ind w:right="28"/>
              <w:rPr>
                <w:color w:val="auto"/>
              </w:rPr>
            </w:pPr>
            <w:r>
              <w:rPr>
                <w:color w:val="auto"/>
              </w:rPr>
              <w:t>Vid d</w:t>
            </w:r>
            <w:r w:rsidR="001C37D6">
              <w:rPr>
                <w:color w:val="auto"/>
              </w:rPr>
              <w:t xml:space="preserve">en muntliga mittkursvärderingen </w:t>
            </w:r>
            <w:r>
              <w:rPr>
                <w:color w:val="auto"/>
              </w:rPr>
              <w:t xml:space="preserve">framkom det att studenterna var nöjda med kursen i stort, men att examinationerna var något ojämnt fördelade över terminen, så att flera examinationer kom ganska tätt inpå varandra. </w:t>
            </w:r>
          </w:p>
        </w:tc>
      </w:tr>
      <w:tr w:rsidR="004C1F98" w:rsidRPr="002978D1" w:rsidTr="00164576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164576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Kursansvarig/lärarlags slutsatser och kommentarer inför kommande kurs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DB1818" w:rsidP="00DB1818">
            <w:pPr>
              <w:pStyle w:val="Default"/>
              <w:ind w:right="28"/>
              <w:rPr>
                <w:color w:val="auto"/>
              </w:rPr>
            </w:pPr>
            <w:r>
              <w:rPr>
                <w:color w:val="auto"/>
              </w:rPr>
              <w:t>Slutsatsen av kursvärderingen blir att inga genomgripande förändringar av kursen krävs. Dock kan examinationerna i vissa fall spridas ut mer och vi bör också tydligare presentera tidigare kursvärderingsresultat för studenterna.</w:t>
            </w:r>
          </w:p>
        </w:tc>
      </w:tr>
      <w:tr w:rsidR="004C1F98" w:rsidRPr="002978D1" w:rsidTr="00164576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164576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t xml:space="preserve">Eventuella förslag till förändringar avseende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mål,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lastRenderedPageBreak/>
              <w:t>-</w:t>
            </w:r>
            <w:proofErr w:type="gramEnd"/>
            <w:r w:rsidRPr="002978D1">
              <w:rPr>
                <w:color w:val="auto"/>
              </w:rPr>
              <w:t xml:space="preserve"> innehåll,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arbetsformer,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litteratur,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examination 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organisation av kursen</w:t>
            </w:r>
          </w:p>
          <w:p w:rsidR="004C1F98" w:rsidRPr="002978D1" w:rsidRDefault="004C1F98" w:rsidP="004C1F98">
            <w:pPr>
              <w:pStyle w:val="Default"/>
              <w:numPr>
                <w:ilvl w:val="0"/>
                <w:numId w:val="2"/>
              </w:numPr>
              <w:ind w:right="28"/>
              <w:rPr>
                <w:color w:val="auto"/>
              </w:rPr>
            </w:pPr>
            <w:proofErr w:type="gramStart"/>
            <w:r w:rsidRPr="002978D1">
              <w:rPr>
                <w:color w:val="auto"/>
              </w:rPr>
              <w:t>-</w:t>
            </w:r>
            <w:proofErr w:type="gramEnd"/>
            <w:r w:rsidRPr="002978D1">
              <w:rPr>
                <w:color w:val="auto"/>
              </w:rPr>
              <w:t xml:space="preserve"> kurslagssammansättning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5E41F7" w:rsidP="00164576">
            <w:pPr>
              <w:pStyle w:val="Default"/>
              <w:ind w:right="28"/>
              <w:rPr>
                <w:color w:val="auto"/>
              </w:rPr>
            </w:pPr>
            <w:r>
              <w:rPr>
                <w:color w:val="auto"/>
              </w:rPr>
              <w:lastRenderedPageBreak/>
              <w:t>Se ovan.</w:t>
            </w:r>
          </w:p>
        </w:tc>
      </w:tr>
      <w:tr w:rsidR="004C1F98" w:rsidRPr="002978D1" w:rsidTr="00164576">
        <w:trPr>
          <w:trHeight w:val="28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164576">
            <w:pPr>
              <w:pStyle w:val="Default"/>
              <w:ind w:right="28"/>
              <w:rPr>
                <w:color w:val="auto"/>
              </w:rPr>
            </w:pPr>
            <w:r w:rsidRPr="002978D1">
              <w:rPr>
                <w:color w:val="auto"/>
              </w:rPr>
              <w:lastRenderedPageBreak/>
              <w:t xml:space="preserve">Övrigt </w:t>
            </w:r>
          </w:p>
        </w:tc>
        <w:tc>
          <w:tcPr>
            <w:tcW w:w="6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C1F98" w:rsidRPr="002978D1" w:rsidRDefault="004C1F98" w:rsidP="00164576">
            <w:pPr>
              <w:pStyle w:val="Default"/>
              <w:ind w:right="28"/>
              <w:rPr>
                <w:color w:val="auto"/>
              </w:rPr>
            </w:pPr>
          </w:p>
        </w:tc>
      </w:tr>
    </w:tbl>
    <w:p w:rsidR="00B1018D" w:rsidRDefault="00B1018D"/>
    <w:sectPr w:rsidR="00B1018D" w:rsidSect="008862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833086"/>
    <w:multiLevelType w:val="hybridMultilevel"/>
    <w:tmpl w:val="3B481B7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7E3A42"/>
    <w:multiLevelType w:val="hybridMultilevel"/>
    <w:tmpl w:val="670E5BE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F0"/>
    <w:rsid w:val="000A442D"/>
    <w:rsid w:val="00164576"/>
    <w:rsid w:val="001726F0"/>
    <w:rsid w:val="001C37D6"/>
    <w:rsid w:val="004C1F98"/>
    <w:rsid w:val="005E41F7"/>
    <w:rsid w:val="0088621A"/>
    <w:rsid w:val="00B1018D"/>
    <w:rsid w:val="00DB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98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C1F98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1F9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4C1F9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dynamic-data">
    <w:name w:val="dynamic-data"/>
    <w:basedOn w:val="DefaultParagraphFont"/>
    <w:rsid w:val="001C3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98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C1F98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1F9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4C1F9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dynamic-data">
    <w:name w:val="dynamic-data"/>
    <w:basedOn w:val="DefaultParagraphFont"/>
    <w:rsid w:val="001C3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Högskolan i Borås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</dc:creator>
  <cp:lastModifiedBy>Anna Hellén</cp:lastModifiedBy>
  <cp:revision>2</cp:revision>
  <dcterms:created xsi:type="dcterms:W3CDTF">2017-01-20T08:59:00Z</dcterms:created>
  <dcterms:modified xsi:type="dcterms:W3CDTF">2017-01-20T08:59:00Z</dcterms:modified>
</cp:coreProperties>
</file>