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98" w:rsidRDefault="004C1F98" w:rsidP="004C1F98">
      <w:pPr>
        <w:pStyle w:val="Heading1"/>
        <w:ind w:right="27"/>
      </w:pPr>
      <w:r>
        <w:t xml:space="preserve">Kursrapport (mall) </w:t>
      </w:r>
    </w:p>
    <w:p w:rsidR="004C1F98" w:rsidRDefault="004C1F98" w:rsidP="004C1F98">
      <w:pPr>
        <w:ind w:right="27"/>
      </w:pPr>
    </w:p>
    <w:p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077E2D" w:rsidRDefault="00077E2D" w:rsidP="0053533A">
            <w:pPr>
              <w:pStyle w:val="Default"/>
              <w:ind w:right="28"/>
              <w:rPr>
                <w:lang w:val="en-GB"/>
              </w:rPr>
            </w:pPr>
            <w:r>
              <w:t>Objektorienterad mjukvaruutveckling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A934AB" w:rsidP="0053533A">
            <w:pPr>
              <w:pStyle w:val="Default"/>
              <w:ind w:right="28"/>
            </w:pPr>
            <w:r>
              <w:t>15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65E57" w:rsidP="0053533A">
            <w:pPr>
              <w:pStyle w:val="Default"/>
              <w:ind w:right="28"/>
            </w:pPr>
            <w:r>
              <w:t>0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Ladok-kod: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516F90" w:rsidP="0053533A">
            <w:pPr>
              <w:pStyle w:val="Default"/>
              <w:ind w:right="28"/>
            </w:pPr>
            <w:r>
              <w:t>21OO1B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BD593B" w:rsidP="0053533A">
            <w:pPr>
              <w:pStyle w:val="Default"/>
              <w:ind w:right="28"/>
            </w:pPr>
            <w:r>
              <w:t>20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5130D" w:rsidP="0053533A">
            <w:pPr>
              <w:pStyle w:val="Default"/>
              <w:ind w:right="28"/>
            </w:pPr>
            <w:r>
              <w:t>Systemarkitektur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15130D" w:rsidRDefault="0015130D" w:rsidP="0053533A">
            <w:pPr>
              <w:pStyle w:val="Default"/>
              <w:ind w:right="28"/>
            </w:pPr>
            <w:r>
              <w:t>ht-2015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5130D" w:rsidP="0053533A">
            <w:pPr>
              <w:pStyle w:val="Default"/>
              <w:ind w:right="28"/>
            </w:pPr>
            <w:r>
              <w:t>Anders Gidenstam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5130D" w:rsidP="0053533A">
            <w:pPr>
              <w:pStyle w:val="Default"/>
              <w:ind w:right="28"/>
            </w:pPr>
            <w:r>
              <w:t>35, 2016 – 2, 2017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Rapporteras i Ladok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B13EEA" w:rsidP="0053533A">
            <w:pPr>
              <w:pStyle w:val="Default"/>
              <w:ind w:right="28"/>
            </w:pPr>
            <w:r>
              <w:t>PingPong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B13EEA" w:rsidP="0053533A">
            <w:pPr>
              <w:pStyle w:val="Default"/>
              <w:ind w:right="28"/>
            </w:pPr>
            <w:r>
              <w:t>7 / 27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r w:rsidRPr="002978D1">
              <w:t xml:space="preserve">- </w:t>
            </w:r>
            <w:r w:rsidRPr="002978D1">
              <w:rPr>
                <w:bCs/>
              </w:rPr>
              <w:t xml:space="preserve">studenter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r w:rsidRPr="002978D1">
              <w:t xml:space="preserve">- </w:t>
            </w:r>
            <w:r w:rsidRPr="002978D1">
              <w:rPr>
                <w:bCs/>
              </w:rPr>
              <w:t xml:space="preserve">lärarlag </w:t>
            </w:r>
          </w:p>
          <w:p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Default="00925ADC" w:rsidP="0053533A">
            <w:pPr>
              <w:pStyle w:val="Default"/>
              <w:ind w:right="28"/>
            </w:pPr>
            <w:r>
              <w:t>Studenter:</w:t>
            </w:r>
          </w:p>
          <w:p w:rsidR="00591C4F" w:rsidRDefault="00591C4F" w:rsidP="00591C4F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Måluppfyllnaden upplevdes som god.</w:t>
            </w:r>
          </w:p>
          <w:p w:rsidR="00591C4F" w:rsidRDefault="00591C4F" w:rsidP="00591C4F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Kursinnehållet upplevs stämma med kursplan ganska väl.</w:t>
            </w:r>
          </w:p>
          <w:p w:rsidR="00591C4F" w:rsidRDefault="00591C4F" w:rsidP="00591C4F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Undervisningsformerna upplevs stämma med kursplan men är inte till så stor hjälp.</w:t>
            </w:r>
          </w:p>
          <w:p w:rsidR="00591C4F" w:rsidRDefault="00591C4F" w:rsidP="00591C4F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Kurslitteraturen upplevs ha varit bra och har lästs i ganska stor omfattning.</w:t>
            </w:r>
          </w:p>
          <w:p w:rsidR="006D52D2" w:rsidRDefault="006D52D2" w:rsidP="00925ADC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Målen för projektet upplevdes som otydliga av vissa</w:t>
            </w:r>
            <w:r w:rsidR="00640C9D">
              <w:t xml:space="preserve"> (av de 7)</w:t>
            </w:r>
            <w:r>
              <w:t>.</w:t>
            </w:r>
            <w:r w:rsidR="003E0BD0">
              <w:t xml:space="preserve"> Genomförandet upplevdes inte som bra – för mycket att göra på för lite tid och stödet från handledning otillräckligt.</w:t>
            </w:r>
          </w:p>
          <w:p w:rsidR="007F6E4E" w:rsidRDefault="002D2D87" w:rsidP="007F6E4E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 xml:space="preserve">Workshops </w:t>
            </w:r>
            <w:r w:rsidR="00E92C44">
              <w:t xml:space="preserve">(istf. </w:t>
            </w:r>
            <w:r w:rsidR="003A3871">
              <w:t>f</w:t>
            </w:r>
            <w:r w:rsidR="00E92C44">
              <w:t>öreläsning</w:t>
            </w:r>
            <w:r w:rsidR="003A3871">
              <w:t>ar</w:t>
            </w:r>
            <w:r w:rsidR="00E92C44">
              <w:t xml:space="preserve">?) </w:t>
            </w:r>
            <w:r>
              <w:t>om dokumentation inom Agil UP efterlyses.</w:t>
            </w:r>
          </w:p>
          <w:p w:rsidR="00FA59F4" w:rsidRDefault="005E5442" w:rsidP="005E5442">
            <w:pPr>
              <w:pStyle w:val="Default"/>
              <w:ind w:right="28"/>
            </w:pPr>
            <w:r>
              <w:t>Lärarlag:</w:t>
            </w:r>
          </w:p>
          <w:p w:rsidR="005E5442" w:rsidRDefault="005E5442" w:rsidP="005E5442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Av ett lärarlag på 3 så var kursen ny för 2.</w:t>
            </w:r>
          </w:p>
          <w:p w:rsidR="005468D6" w:rsidRPr="002978D1" w:rsidRDefault="005468D6" w:rsidP="005E5442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Kursen innehåller många moment vilket gör den svår att överblicka för en ny kursansvarig.</w:t>
            </w: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mittutvärdering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0435B2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C3E" w:rsidRDefault="007F5981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Kursen kommer förmodligen inte gå igen som ett helt genomförande eftersom intag till programmet är stängt och det genomgår en omkonstruktion.</w:t>
            </w:r>
          </w:p>
          <w:p w:rsidR="00FC6C3E" w:rsidRDefault="00FC6C3E" w:rsidP="0053533A">
            <w:pPr>
              <w:pStyle w:val="Default"/>
              <w:ind w:right="28"/>
              <w:rPr>
                <w:color w:val="auto"/>
              </w:rPr>
            </w:pPr>
          </w:p>
          <w:p w:rsidR="004C1F98" w:rsidRDefault="00F92431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Upplägget och genomförandet av projektet behöver ses över.</w:t>
            </w:r>
          </w:p>
          <w:p w:rsidR="00FA18F5" w:rsidRDefault="00FA18F5" w:rsidP="0053533A">
            <w:pPr>
              <w:pStyle w:val="Default"/>
              <w:ind w:right="28"/>
              <w:rPr>
                <w:color w:val="auto"/>
              </w:rPr>
            </w:pPr>
          </w:p>
          <w:p w:rsidR="00FA18F5" w:rsidRDefault="00FA18F5" w:rsidP="0053533A">
            <w:pPr>
              <w:pStyle w:val="Default"/>
              <w:ind w:right="28"/>
              <w:rPr>
                <w:color w:val="auto"/>
              </w:rPr>
            </w:pPr>
          </w:p>
          <w:p w:rsidR="00FA18F5" w:rsidRPr="002978D1" w:rsidRDefault="00FA18F5" w:rsidP="0053533A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lastRenderedPageBreak/>
              <w:t xml:space="preserve">Eventuella förslag till förändringar avseende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mål,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innehåll,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arbetsformer,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litteratur,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examination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>- organisation av kursen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Default="002823FF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Behov av ändring av mål och innehåll föreligger inte.</w:t>
            </w:r>
          </w:p>
          <w:p w:rsidR="00C52853" w:rsidRDefault="00C52853" w:rsidP="0053533A">
            <w:pPr>
              <w:pStyle w:val="Default"/>
              <w:ind w:right="28"/>
              <w:rPr>
                <w:color w:val="auto"/>
              </w:rPr>
            </w:pPr>
          </w:p>
          <w:p w:rsidR="00C52853" w:rsidRPr="002978D1" w:rsidRDefault="00C52853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Upplägget och genomförandet av projektet behöver ses över.</w:t>
            </w:r>
            <w:r>
              <w:rPr>
                <w:color w:val="auto"/>
              </w:rPr>
              <w:t xml:space="preserve"> Föreläsningarna som berör dokumentation i Agil UP bör också ses över</w:t>
            </w:r>
            <w:bookmarkStart w:id="0" w:name="_GoBack"/>
            <w:bookmarkEnd w:id="0"/>
            <w:r>
              <w:rPr>
                <w:color w:val="auto"/>
              </w:rPr>
              <w:t>.</w:t>
            </w: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</w:tbl>
    <w:p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196256"/>
    <w:multiLevelType w:val="hybridMultilevel"/>
    <w:tmpl w:val="44C0C78C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0435B2"/>
    <w:rsid w:val="00077E2D"/>
    <w:rsid w:val="000969DC"/>
    <w:rsid w:val="0012374B"/>
    <w:rsid w:val="0015130D"/>
    <w:rsid w:val="001726F0"/>
    <w:rsid w:val="00180022"/>
    <w:rsid w:val="00211ED2"/>
    <w:rsid w:val="00231F7F"/>
    <w:rsid w:val="002823FF"/>
    <w:rsid w:val="002D2D87"/>
    <w:rsid w:val="003A3871"/>
    <w:rsid w:val="003E0BD0"/>
    <w:rsid w:val="00416014"/>
    <w:rsid w:val="00424539"/>
    <w:rsid w:val="004453B5"/>
    <w:rsid w:val="00465E57"/>
    <w:rsid w:val="004C0D54"/>
    <w:rsid w:val="004C1F98"/>
    <w:rsid w:val="00516F90"/>
    <w:rsid w:val="005468D6"/>
    <w:rsid w:val="00591C4F"/>
    <w:rsid w:val="005E5442"/>
    <w:rsid w:val="00640C9D"/>
    <w:rsid w:val="00673994"/>
    <w:rsid w:val="006B0E70"/>
    <w:rsid w:val="006D52D2"/>
    <w:rsid w:val="007627E7"/>
    <w:rsid w:val="007A4E62"/>
    <w:rsid w:val="007C1486"/>
    <w:rsid w:val="007F5981"/>
    <w:rsid w:val="007F6E4E"/>
    <w:rsid w:val="0088621A"/>
    <w:rsid w:val="008A0936"/>
    <w:rsid w:val="00925ADC"/>
    <w:rsid w:val="00A8623E"/>
    <w:rsid w:val="00A934AB"/>
    <w:rsid w:val="00B1018D"/>
    <w:rsid w:val="00B13EEA"/>
    <w:rsid w:val="00B72F5E"/>
    <w:rsid w:val="00BA21BC"/>
    <w:rsid w:val="00BD0EDB"/>
    <w:rsid w:val="00BD593B"/>
    <w:rsid w:val="00C52853"/>
    <w:rsid w:val="00CC7B7E"/>
    <w:rsid w:val="00D8648F"/>
    <w:rsid w:val="00E8481A"/>
    <w:rsid w:val="00E92C44"/>
    <w:rsid w:val="00F92431"/>
    <w:rsid w:val="00FA18F5"/>
    <w:rsid w:val="00FA59F4"/>
    <w:rsid w:val="00FC6C3E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3D2647E-1A58-45A1-8974-1B36D8B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Gidenstam</dc:creator>
  <cp:keywords/>
  <dc:description/>
  <cp:lastModifiedBy>Anders Gidenstam</cp:lastModifiedBy>
  <cp:revision>49</cp:revision>
  <dcterms:created xsi:type="dcterms:W3CDTF">2017-05-10T07:00:00Z</dcterms:created>
  <dcterms:modified xsi:type="dcterms:W3CDTF">2017-05-10T07:27:00Z</dcterms:modified>
</cp:coreProperties>
</file>