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8" w:rsidRDefault="004C1F98" w:rsidP="004C1F98">
      <w:pPr>
        <w:pStyle w:val="Heading1"/>
        <w:ind w:right="27"/>
      </w:pPr>
      <w:r>
        <w:t xml:space="preserve">Kursrapport (mall) </w:t>
      </w:r>
    </w:p>
    <w:p w:rsidR="004C1F98" w:rsidRDefault="004C1F98" w:rsidP="004C1F98">
      <w:pPr>
        <w:ind w:right="27"/>
      </w:pPr>
    </w:p>
    <w:p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C50F9" w:rsidP="0053533A">
            <w:pPr>
              <w:pStyle w:val="Default"/>
              <w:ind w:right="28"/>
            </w:pPr>
            <w:r>
              <w:rPr>
                <w:rStyle w:val="secondcol"/>
              </w:rPr>
              <w:t>Objektorienterad systemutveckling 2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C50F9" w:rsidP="0053533A">
            <w:pPr>
              <w:pStyle w:val="Default"/>
              <w:ind w:right="28"/>
            </w:pPr>
            <w:r>
              <w:t>7,5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C50F9" w:rsidP="0053533A">
            <w:pPr>
              <w:pStyle w:val="Default"/>
              <w:ind w:right="28"/>
            </w:pPr>
            <w:r>
              <w:t>-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C50F9" w:rsidP="0053533A">
            <w:pPr>
              <w:pStyle w:val="Default"/>
              <w:ind w:right="28"/>
            </w:pPr>
            <w:r>
              <w:t>C1OB2B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C50F9" w:rsidP="0053533A">
            <w:pPr>
              <w:pStyle w:val="Default"/>
              <w:ind w:right="28"/>
            </w:pPr>
            <w:r>
              <w:t>63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014003" w:rsidP="00796D90">
            <w:pPr>
              <w:pStyle w:val="Default"/>
              <w:ind w:right="28"/>
            </w:pPr>
            <w:r>
              <w:t>Dataekonom</w:t>
            </w:r>
            <w:r w:rsidR="005A6766">
              <w:t>programmet</w:t>
            </w:r>
            <w:bookmarkStart w:id="0" w:name="_GoBack"/>
            <w:bookmarkEnd w:id="0"/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434EB" w:rsidP="0053533A">
            <w:pPr>
              <w:pStyle w:val="Default"/>
              <w:ind w:right="28"/>
            </w:pPr>
            <w:r>
              <w:t>ht-2015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41C06" w:rsidP="0053533A">
            <w:pPr>
              <w:pStyle w:val="Default"/>
              <w:ind w:right="28"/>
            </w:pPr>
            <w:r>
              <w:t xml:space="preserve">Anders </w:t>
            </w:r>
            <w:proofErr w:type="spellStart"/>
            <w:r>
              <w:t>Gidenstam</w:t>
            </w:r>
            <w:proofErr w:type="spellEnd"/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F92AD7" w:rsidP="0053533A">
            <w:pPr>
              <w:pStyle w:val="Default"/>
              <w:ind w:right="28"/>
            </w:pPr>
            <w:r>
              <w:t>3 – 12, 2017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A1C72" w:rsidP="0053533A">
            <w:pPr>
              <w:pStyle w:val="Default"/>
              <w:ind w:right="28"/>
            </w:pPr>
            <w:proofErr w:type="spellStart"/>
            <w:r>
              <w:t>PingPong</w:t>
            </w:r>
            <w:proofErr w:type="spellEnd"/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A1C72" w:rsidP="0053533A">
            <w:pPr>
              <w:pStyle w:val="Default"/>
              <w:ind w:right="28"/>
            </w:pPr>
            <w:proofErr w:type="gramStart"/>
            <w:r>
              <w:t>8 / 63</w:t>
            </w:r>
            <w:proofErr w:type="gramEnd"/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Default="00CD4C2E" w:rsidP="0053533A">
            <w:pPr>
              <w:pStyle w:val="Default"/>
              <w:ind w:right="28"/>
            </w:pPr>
            <w:r>
              <w:t>Studenter:</w:t>
            </w:r>
          </w:p>
          <w:p w:rsidR="00CD4C2E" w:rsidRDefault="00893B61" w:rsidP="00893B61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Kursmål</w:t>
            </w:r>
            <w:r w:rsidR="00344BC3">
              <w:t>en upplevdes som ganska tydliga</w:t>
            </w:r>
            <w:r w:rsidR="00356D8F">
              <w:t>,</w:t>
            </w:r>
            <w:r w:rsidR="00344BC3">
              <w:t xml:space="preserve"> upplevdes uppnådda i ganska stor grad</w:t>
            </w:r>
            <w:r w:rsidR="00356D8F">
              <w:t xml:space="preserve"> och upplevdes stämma med kursplanen</w:t>
            </w:r>
            <w:r w:rsidR="00344BC3">
              <w:t>.</w:t>
            </w:r>
          </w:p>
          <w:p w:rsidR="00893B61" w:rsidRDefault="00D82409" w:rsidP="00893B61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Undervisningsformerna upplevs stämma ganska bra med kursplanen.</w:t>
            </w:r>
            <w:r w:rsidR="00F36C06">
              <w:t xml:space="preserve"> De upplevs dock inte varit till hjälp för lärandet.</w:t>
            </w:r>
          </w:p>
          <w:p w:rsidR="00CE25D0" w:rsidRDefault="00CE25D0" w:rsidP="00893B61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Examinationen upplevs stämma ganska väl med kursens mål.</w:t>
            </w:r>
          </w:p>
          <w:p w:rsidR="001872A4" w:rsidRDefault="00123D3F" w:rsidP="00893B61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Utbildningshjälpmedlen upplevs ha varit till stor hjälp för lärandet,</w:t>
            </w:r>
            <w:r w:rsidR="00406697">
              <w:t xml:space="preserve"> för kurslitteraturen är resultatet </w:t>
            </w:r>
            <w:r>
              <w:t>spritt.</w:t>
            </w:r>
            <w:r w:rsidR="007C2B21">
              <w:t xml:space="preserve"> </w:t>
            </w:r>
            <w:r w:rsidR="00F51DD7">
              <w:t>Litteraturen har dock lästs i hög grad.</w:t>
            </w:r>
            <w:r w:rsidR="00DB30FA">
              <w:t xml:space="preserve"> </w:t>
            </w:r>
            <w:r w:rsidR="007C2B21">
              <w:t>Lärarna upplevs inte ha hjälpt lärandet speciellt mycket.</w:t>
            </w:r>
          </w:p>
          <w:p w:rsidR="00C040CB" w:rsidRDefault="0039477D" w:rsidP="00893B61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Studenterna upplever att deras engagemang varit stort</w:t>
            </w:r>
            <w:r w:rsidR="006B685F">
              <w:t xml:space="preserve"> och att arbetsbelastningen varit rimlig</w:t>
            </w:r>
            <w:r>
              <w:t>.</w:t>
            </w:r>
          </w:p>
          <w:p w:rsidR="00CD4C2E" w:rsidRDefault="00CD4C2E" w:rsidP="0053533A">
            <w:pPr>
              <w:pStyle w:val="Default"/>
              <w:ind w:right="28"/>
            </w:pPr>
            <w:r>
              <w:t>Lärarlaget:</w:t>
            </w:r>
          </w:p>
          <w:p w:rsidR="007B4D08" w:rsidRDefault="007B4D08" w:rsidP="007B4D08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I kursens lärarlag har 2 av 3 lärare varit nya på kursen. Inklusive kursansvarig.</w:t>
            </w:r>
          </w:p>
          <w:p w:rsidR="0013242F" w:rsidRDefault="000548D9" w:rsidP="007B4D08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 xml:space="preserve">Kursens mål och innehåll </w:t>
            </w:r>
            <w:r w:rsidR="003142F4">
              <w:t xml:space="preserve">i del 1 (systemarkitektur) stämmer inte speciellt bra med studenternas kunskapsnivå </w:t>
            </w:r>
            <w:r w:rsidR="00B71E72">
              <w:t xml:space="preserve">(innehållet kan inte integreras till en helhet med det praktiska kunnandet) </w:t>
            </w:r>
            <w:r w:rsidR="003142F4">
              <w:t xml:space="preserve">och med vad de i första hand behöver lära sig i </w:t>
            </w:r>
            <w:r w:rsidR="00B17CD5">
              <w:t>utb</w:t>
            </w:r>
            <w:r w:rsidR="003142F4">
              <w:t>i</w:t>
            </w:r>
            <w:r w:rsidR="00B17CD5">
              <w:t>l</w:t>
            </w:r>
            <w:r w:rsidR="003142F4">
              <w:t>dningens programmeringsspår.</w:t>
            </w:r>
          </w:p>
          <w:p w:rsidR="0094390F" w:rsidRPr="002978D1" w:rsidRDefault="0094390F" w:rsidP="0094390F">
            <w:pPr>
              <w:pStyle w:val="Default"/>
              <w:numPr>
                <w:ilvl w:val="0"/>
                <w:numId w:val="3"/>
              </w:numPr>
              <w:ind w:right="28"/>
            </w:pPr>
            <w:r>
              <w:t>Några av kursens mål i del 3 (UX teori) överlappar väl mycket med tidigare kursen.</w:t>
            </w: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mittutvärdering eller annan utvärdering som skett inom </w:t>
            </w:r>
            <w:r w:rsidRPr="002978D1">
              <w:rPr>
                <w:color w:val="auto"/>
              </w:rPr>
              <w:lastRenderedPageBreak/>
              <w:t xml:space="preserve">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6F7754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lastRenderedPageBreak/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Default="00446B4F" w:rsidP="00446B4F">
            <w:pPr>
              <w:pStyle w:val="Default"/>
              <w:numPr>
                <w:ilvl w:val="0"/>
                <w:numId w:val="3"/>
              </w:numPr>
              <w:ind w:right="28"/>
              <w:rPr>
                <w:color w:val="auto"/>
              </w:rPr>
            </w:pPr>
            <w:r>
              <w:rPr>
                <w:color w:val="auto"/>
              </w:rPr>
              <w:t>Kursmål och innehåll för del 1 behöver revideras.</w:t>
            </w:r>
            <w:r w:rsidR="000472EE">
              <w:rPr>
                <w:color w:val="auto"/>
              </w:rPr>
              <w:t xml:space="preserve"> </w:t>
            </w:r>
            <w:r w:rsidR="00BA3112">
              <w:rPr>
                <w:color w:val="auto"/>
              </w:rPr>
              <w:t>Fokusera på de vanligaste arkitekturstilarna för objektorienterade system och hur de appliceras i praktiken.</w:t>
            </w:r>
          </w:p>
          <w:p w:rsidR="00AB1C66" w:rsidRDefault="00AB1C66" w:rsidP="00446B4F">
            <w:pPr>
              <w:pStyle w:val="Default"/>
              <w:numPr>
                <w:ilvl w:val="0"/>
                <w:numId w:val="3"/>
              </w:numPr>
              <w:ind w:right="28"/>
              <w:rPr>
                <w:color w:val="auto"/>
              </w:rPr>
            </w:pPr>
            <w:r>
              <w:rPr>
                <w:color w:val="auto"/>
              </w:rPr>
              <w:t>Tona ner UX-teorin i k</w:t>
            </w:r>
            <w:r w:rsidR="003865B7">
              <w:rPr>
                <w:color w:val="auto"/>
              </w:rPr>
              <w:t>ursmålen och innehåll för del 3.</w:t>
            </w:r>
          </w:p>
          <w:p w:rsidR="00267B06" w:rsidRPr="002978D1" w:rsidRDefault="00182D70" w:rsidP="00497F50">
            <w:pPr>
              <w:pStyle w:val="Default"/>
              <w:numPr>
                <w:ilvl w:val="0"/>
                <w:numId w:val="3"/>
              </w:numPr>
              <w:ind w:right="28"/>
              <w:rPr>
                <w:color w:val="auto"/>
              </w:rPr>
            </w:pPr>
            <w:r>
              <w:rPr>
                <w:color w:val="auto"/>
              </w:rPr>
              <w:t>Inför träning på praktisk OOAD i kursen (</w:t>
            </w:r>
            <w:r w:rsidR="00044941">
              <w:rPr>
                <w:color w:val="auto"/>
              </w:rPr>
              <w:t xml:space="preserve">i </w:t>
            </w:r>
            <w:r>
              <w:rPr>
                <w:color w:val="auto"/>
              </w:rPr>
              <w:t>mål</w:t>
            </w:r>
            <w:r w:rsidR="00044941">
              <w:rPr>
                <w:color w:val="auto"/>
              </w:rPr>
              <w:t>, innehåll</w:t>
            </w:r>
            <w:r>
              <w:rPr>
                <w:color w:val="auto"/>
              </w:rPr>
              <w:t xml:space="preserve"> och examination)</w:t>
            </w:r>
            <w:r w:rsidR="00104945">
              <w:rPr>
                <w:color w:val="auto"/>
              </w:rPr>
              <w:t>.</w:t>
            </w:r>
            <w:r w:rsidR="00497F50">
              <w:rPr>
                <w:color w:val="auto"/>
              </w:rPr>
              <w:t xml:space="preserve"> Det behövs i utbildningens programmeringsspår.</w:t>
            </w: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65159B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Se ovan.</w:t>
            </w: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</w:tbl>
    <w:p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8F5015"/>
    <w:multiLevelType w:val="hybridMultilevel"/>
    <w:tmpl w:val="D43EC54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014003"/>
    <w:rsid w:val="00044941"/>
    <w:rsid w:val="000472EE"/>
    <w:rsid w:val="000548D9"/>
    <w:rsid w:val="000E69AA"/>
    <w:rsid w:val="00104945"/>
    <w:rsid w:val="00123D3F"/>
    <w:rsid w:val="0013242F"/>
    <w:rsid w:val="0014426F"/>
    <w:rsid w:val="001726F0"/>
    <w:rsid w:val="00182D70"/>
    <w:rsid w:val="001872A4"/>
    <w:rsid w:val="002104A4"/>
    <w:rsid w:val="00267B06"/>
    <w:rsid w:val="00307BE8"/>
    <w:rsid w:val="003142F4"/>
    <w:rsid w:val="00344BC3"/>
    <w:rsid w:val="00344FF5"/>
    <w:rsid w:val="00356D8F"/>
    <w:rsid w:val="003865B7"/>
    <w:rsid w:val="0039477D"/>
    <w:rsid w:val="00406697"/>
    <w:rsid w:val="00441C06"/>
    <w:rsid w:val="004434EB"/>
    <w:rsid w:val="00446B4F"/>
    <w:rsid w:val="00497F50"/>
    <w:rsid w:val="004A1C72"/>
    <w:rsid w:val="004C1F98"/>
    <w:rsid w:val="005A3A0F"/>
    <w:rsid w:val="005A6766"/>
    <w:rsid w:val="005D4869"/>
    <w:rsid w:val="0065159B"/>
    <w:rsid w:val="006B685F"/>
    <w:rsid w:val="006F7754"/>
    <w:rsid w:val="00796D90"/>
    <w:rsid w:val="007B4D08"/>
    <w:rsid w:val="007C2B21"/>
    <w:rsid w:val="0088621A"/>
    <w:rsid w:val="00893B61"/>
    <w:rsid w:val="00910033"/>
    <w:rsid w:val="00913165"/>
    <w:rsid w:val="0094390F"/>
    <w:rsid w:val="00963E9F"/>
    <w:rsid w:val="00A11197"/>
    <w:rsid w:val="00AB1C66"/>
    <w:rsid w:val="00B1018D"/>
    <w:rsid w:val="00B17CD5"/>
    <w:rsid w:val="00B71E72"/>
    <w:rsid w:val="00B969FD"/>
    <w:rsid w:val="00BA3112"/>
    <w:rsid w:val="00C040CB"/>
    <w:rsid w:val="00C61A27"/>
    <w:rsid w:val="00CD4C2E"/>
    <w:rsid w:val="00CE25D0"/>
    <w:rsid w:val="00D82409"/>
    <w:rsid w:val="00DB30FA"/>
    <w:rsid w:val="00DC50F9"/>
    <w:rsid w:val="00E93EC1"/>
    <w:rsid w:val="00F36C06"/>
    <w:rsid w:val="00F51DD7"/>
    <w:rsid w:val="00F92AD7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secondcol">
    <w:name w:val="secondcol"/>
    <w:basedOn w:val="DefaultParagraphFont"/>
    <w:rsid w:val="00DC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secondcol">
    <w:name w:val="secondcol"/>
    <w:basedOn w:val="DefaultParagraphFont"/>
    <w:rsid w:val="00DC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378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Gidenstam</dc:creator>
  <cp:keywords/>
  <dc:description/>
  <cp:lastModifiedBy>Linda Lovecraft</cp:lastModifiedBy>
  <cp:revision>64</cp:revision>
  <dcterms:created xsi:type="dcterms:W3CDTF">2014-02-17T14:14:00Z</dcterms:created>
  <dcterms:modified xsi:type="dcterms:W3CDTF">2017-05-15T11:37:00Z</dcterms:modified>
</cp:coreProperties>
</file>