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35" w:rsidRPr="00A839D6" w:rsidRDefault="008B4735">
      <w:pPr>
        <w:rPr>
          <w:b/>
          <w:sz w:val="28"/>
          <w:szCs w:val="28"/>
        </w:rPr>
      </w:pPr>
      <w:bookmarkStart w:id="0" w:name="_GoBack"/>
      <w:bookmarkEnd w:id="0"/>
      <w:r w:rsidRPr="00A839D6">
        <w:rPr>
          <w:b/>
          <w:sz w:val="28"/>
          <w:szCs w:val="28"/>
        </w:rPr>
        <w:t>Kursutvärderingsrapport</w:t>
      </w:r>
    </w:p>
    <w:p w:rsidR="008B4735" w:rsidRDefault="008B47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992"/>
        <w:gridCol w:w="283"/>
        <w:gridCol w:w="2104"/>
        <w:gridCol w:w="2540"/>
      </w:tblGrid>
      <w:tr w:rsidR="008B4735" w:rsidTr="00E53432">
        <w:tc>
          <w:tcPr>
            <w:tcW w:w="4644" w:type="dxa"/>
            <w:gridSpan w:val="4"/>
          </w:tcPr>
          <w:p w:rsidR="008B4735" w:rsidRDefault="008B4735" w:rsidP="00992FDA">
            <w:pPr>
              <w:jc w:val="both"/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Kursens namn</w:t>
            </w:r>
          </w:p>
          <w:p w:rsidR="00E53432" w:rsidRPr="00992FDA" w:rsidRDefault="00FD26B4" w:rsidP="00992FD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System och Organisation</w:t>
            </w:r>
          </w:p>
        </w:tc>
        <w:tc>
          <w:tcPr>
            <w:tcW w:w="4644" w:type="dxa"/>
            <w:gridSpan w:val="2"/>
          </w:tcPr>
          <w:p w:rsidR="008B4735" w:rsidRDefault="00E53432" w:rsidP="00992FDA">
            <w:pPr>
              <w:jc w:val="both"/>
            </w:pPr>
            <w:r w:rsidRPr="00992FDA">
              <w:rPr>
                <w:b/>
                <w:sz w:val="20"/>
              </w:rPr>
              <w:t>Ladokkod</w:t>
            </w:r>
          </w:p>
          <w:p w:rsidR="000A534B" w:rsidRDefault="00FD26B4" w:rsidP="00992FDA">
            <w:pPr>
              <w:jc w:val="both"/>
            </w:pPr>
            <w:r>
              <w:t>NSO011</w:t>
            </w:r>
          </w:p>
        </w:tc>
      </w:tr>
      <w:tr w:rsidR="008B4735" w:rsidTr="00E53432">
        <w:tc>
          <w:tcPr>
            <w:tcW w:w="4644" w:type="dxa"/>
            <w:gridSpan w:val="4"/>
          </w:tcPr>
          <w:p w:rsidR="008B4735" w:rsidRPr="00992FDA" w:rsidRDefault="00E53432" w:rsidP="00992FDA">
            <w:pPr>
              <w:jc w:val="both"/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Antal högskolepoäng</w:t>
            </w:r>
            <w:r w:rsidR="009E3FA8">
              <w:rPr>
                <w:b/>
                <w:sz w:val="20"/>
              </w:rPr>
              <w:t xml:space="preserve"> 7,5</w:t>
            </w:r>
          </w:p>
        </w:tc>
        <w:tc>
          <w:tcPr>
            <w:tcW w:w="4644" w:type="dxa"/>
            <w:gridSpan w:val="2"/>
          </w:tcPr>
          <w:p w:rsidR="008B4735" w:rsidRDefault="00E53432" w:rsidP="00992FDA">
            <w:pPr>
              <w:jc w:val="both"/>
            </w:pPr>
            <w:r>
              <w:rPr>
                <w:b/>
                <w:sz w:val="20"/>
              </w:rPr>
              <w:t>Period (ex P</w:t>
            </w:r>
            <w:r w:rsidRPr="00992FDA">
              <w:rPr>
                <w:b/>
                <w:sz w:val="20"/>
              </w:rPr>
              <w:t>1 2009)</w:t>
            </w:r>
            <w:r w:rsidR="00FD26B4">
              <w:rPr>
                <w:b/>
                <w:sz w:val="20"/>
              </w:rPr>
              <w:t xml:space="preserve"> P1</w:t>
            </w:r>
            <w:r w:rsidR="009E3FA8">
              <w:rPr>
                <w:b/>
                <w:sz w:val="20"/>
              </w:rPr>
              <w:t>, 201</w:t>
            </w:r>
            <w:r w:rsidR="003054CC">
              <w:rPr>
                <w:b/>
                <w:sz w:val="20"/>
              </w:rPr>
              <w:t>6</w:t>
            </w:r>
          </w:p>
          <w:p w:rsidR="000A534B" w:rsidRDefault="000A534B" w:rsidP="00992FDA">
            <w:pPr>
              <w:jc w:val="both"/>
            </w:pPr>
          </w:p>
        </w:tc>
      </w:tr>
      <w:tr w:rsidR="00E53432" w:rsidTr="004C2E76">
        <w:tc>
          <w:tcPr>
            <w:tcW w:w="1668" w:type="dxa"/>
          </w:tcPr>
          <w:p w:rsidR="00E53432" w:rsidRDefault="00E53432" w:rsidP="00992FDA">
            <w:pPr>
              <w:jc w:val="both"/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 xml:space="preserve">Antal </w:t>
            </w:r>
            <w:r>
              <w:rPr>
                <w:b/>
                <w:sz w:val="20"/>
              </w:rPr>
              <w:t>studenter</w:t>
            </w:r>
          </w:p>
          <w:p w:rsidR="00E53432" w:rsidRPr="00992FDA" w:rsidRDefault="00C16D3A" w:rsidP="00992FD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109</w:t>
            </w:r>
          </w:p>
        </w:tc>
        <w:tc>
          <w:tcPr>
            <w:tcW w:w="2693" w:type="dxa"/>
            <w:gridSpan w:val="2"/>
          </w:tcPr>
          <w:p w:rsidR="00E53432" w:rsidRPr="004C2E76" w:rsidRDefault="004C2E76" w:rsidP="004C2E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Sammanfattning av kursens examinationsresultat</w:t>
            </w:r>
          </w:p>
        </w:tc>
        <w:tc>
          <w:tcPr>
            <w:tcW w:w="2387" w:type="dxa"/>
            <w:gridSpan w:val="2"/>
          </w:tcPr>
          <w:p w:rsidR="00E53432" w:rsidRDefault="00E53432" w:rsidP="00E53432">
            <w:pPr>
              <w:jc w:val="both"/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 xml:space="preserve">Antal </w:t>
            </w:r>
            <w:r w:rsidR="004C2E76">
              <w:rPr>
                <w:b/>
                <w:sz w:val="20"/>
              </w:rPr>
              <w:t>Godkända</w:t>
            </w:r>
          </w:p>
          <w:p w:rsidR="00E53432" w:rsidRDefault="00C16D3A" w:rsidP="00992FDA">
            <w:pPr>
              <w:jc w:val="both"/>
            </w:pPr>
            <w:r>
              <w:t>60</w:t>
            </w:r>
          </w:p>
        </w:tc>
        <w:tc>
          <w:tcPr>
            <w:tcW w:w="2540" w:type="dxa"/>
          </w:tcPr>
          <w:p w:rsidR="00E53432" w:rsidRDefault="00E53432" w:rsidP="00E53432">
            <w:pPr>
              <w:jc w:val="both"/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 xml:space="preserve">Antal </w:t>
            </w:r>
            <w:r w:rsidR="004C2E76">
              <w:rPr>
                <w:b/>
                <w:sz w:val="20"/>
              </w:rPr>
              <w:t>Väl godkända</w:t>
            </w:r>
          </w:p>
          <w:p w:rsidR="00E53432" w:rsidRDefault="00C16D3A" w:rsidP="00992FDA">
            <w:pPr>
              <w:jc w:val="both"/>
            </w:pPr>
            <w:r>
              <w:rPr>
                <w:highlight w:val="yellow"/>
              </w:rPr>
              <w:t>32</w:t>
            </w:r>
          </w:p>
        </w:tc>
      </w:tr>
      <w:tr w:rsidR="00FD5582" w:rsidTr="00992FDA">
        <w:tc>
          <w:tcPr>
            <w:tcW w:w="3369" w:type="dxa"/>
            <w:gridSpan w:val="2"/>
          </w:tcPr>
          <w:p w:rsidR="00134E9B" w:rsidRPr="00992FDA" w:rsidRDefault="00134E9B" w:rsidP="00C0040F">
            <w:p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Sammanfattning av kurs</w:t>
            </w:r>
            <w:r w:rsidR="009817B9" w:rsidRPr="00992FDA">
              <w:rPr>
                <w:b/>
                <w:sz w:val="20"/>
              </w:rPr>
              <w:t>ut</w:t>
            </w:r>
            <w:r w:rsidRPr="00992FDA">
              <w:rPr>
                <w:b/>
                <w:sz w:val="20"/>
              </w:rPr>
              <w:t xml:space="preserve">värdering från </w:t>
            </w:r>
          </w:p>
          <w:p w:rsidR="00134E9B" w:rsidRPr="00992FDA" w:rsidRDefault="00134E9B" w:rsidP="00992FD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studenter</w:t>
            </w:r>
          </w:p>
          <w:p w:rsidR="00134E9B" w:rsidRPr="00992FDA" w:rsidRDefault="00134E9B" w:rsidP="00992FD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lärarlag</w:t>
            </w:r>
          </w:p>
          <w:p w:rsidR="00FD5582" w:rsidRPr="00A8185D" w:rsidRDefault="00134E9B" w:rsidP="00992FDA">
            <w:pPr>
              <w:numPr>
                <w:ilvl w:val="0"/>
                <w:numId w:val="1"/>
              </w:numPr>
            </w:pPr>
            <w:r w:rsidRPr="00992FDA">
              <w:rPr>
                <w:b/>
                <w:sz w:val="20"/>
              </w:rPr>
              <w:t>professionsföreträdare</w:t>
            </w:r>
          </w:p>
          <w:p w:rsidR="00A8185D" w:rsidRDefault="00A8185D" w:rsidP="00A8185D"/>
        </w:tc>
        <w:tc>
          <w:tcPr>
            <w:tcW w:w="5919" w:type="dxa"/>
            <w:gridSpan w:val="4"/>
          </w:tcPr>
          <w:p w:rsidR="00FD5582" w:rsidRDefault="00FD5582" w:rsidP="00992FDA">
            <w:pPr>
              <w:jc w:val="both"/>
            </w:pPr>
          </w:p>
          <w:p w:rsidR="00CD728E" w:rsidRDefault="00350B46" w:rsidP="00BF0337">
            <w:pPr>
              <w:jc w:val="both"/>
            </w:pPr>
            <w:r>
              <w:t>För få</w:t>
            </w:r>
            <w:r w:rsidR="00705CAF">
              <w:t xml:space="preserve"> studenter fyl</w:t>
            </w:r>
            <w:r w:rsidR="00F574AA">
              <w:t>lde i utvärderingen</w:t>
            </w:r>
            <w:r w:rsidR="00BF0337">
              <w:t xml:space="preserve"> därmed är det svårt att läsa ut något användbart</w:t>
            </w:r>
            <w:r w:rsidR="00F574AA">
              <w:t>.</w:t>
            </w:r>
            <w:r w:rsidR="00BF0337">
              <w:t xml:space="preserve"> textkommentarerna</w:t>
            </w:r>
            <w:r w:rsidR="0031548F">
              <w:t xml:space="preserve"> var </w:t>
            </w:r>
            <w:r w:rsidR="00BF0337">
              <w:t xml:space="preserve">dock positiva. </w:t>
            </w:r>
          </w:p>
          <w:p w:rsidR="00BF0337" w:rsidRDefault="00BF0337" w:rsidP="00BF0337">
            <w:pPr>
              <w:jc w:val="both"/>
            </w:pPr>
          </w:p>
          <w:p w:rsidR="00BF0337" w:rsidRPr="000B279D" w:rsidRDefault="00350B46" w:rsidP="00BF0337">
            <w:pPr>
              <w:jc w:val="both"/>
              <w:rPr>
                <w:rFonts w:ascii="ArialMT" w:hAnsi="ArialMT" w:cs="ArialMT"/>
                <w:sz w:val="18"/>
                <w:szCs w:val="18"/>
              </w:rPr>
            </w:pPr>
            <w:r>
              <w:t>E</w:t>
            </w:r>
            <w:r w:rsidR="00BF0337">
              <w:t xml:space="preserve">n muntlig utvärdering genomfördes </w:t>
            </w:r>
            <w:r>
              <w:t xml:space="preserve">i slutet </w:t>
            </w:r>
            <w:r w:rsidR="00BF0337">
              <w:t>kurs</w:t>
            </w:r>
            <w:r>
              <w:t>en</w:t>
            </w:r>
            <w:r w:rsidR="00BF0337">
              <w:t xml:space="preserve"> och kommentarerna var då </w:t>
            </w:r>
            <w:r>
              <w:t xml:space="preserve">mestadels </w:t>
            </w:r>
            <w:r w:rsidR="00BF0337">
              <w:t xml:space="preserve">positiva. </w:t>
            </w:r>
          </w:p>
          <w:p w:rsidR="00134E9B" w:rsidRDefault="00134E9B" w:rsidP="00992FDA">
            <w:pPr>
              <w:jc w:val="both"/>
            </w:pPr>
          </w:p>
        </w:tc>
      </w:tr>
      <w:tr w:rsidR="00FD5582" w:rsidTr="00992FDA">
        <w:tc>
          <w:tcPr>
            <w:tcW w:w="3369" w:type="dxa"/>
            <w:gridSpan w:val="2"/>
          </w:tcPr>
          <w:p w:rsidR="00C0040F" w:rsidRPr="00992FDA" w:rsidRDefault="00C0040F" w:rsidP="00117D4C">
            <w:p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 xml:space="preserve">Eventuella förslag till förändringar avseende </w:t>
            </w:r>
          </w:p>
          <w:p w:rsidR="00C0040F" w:rsidRPr="00992FDA" w:rsidRDefault="00C0040F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lärandemål</w:t>
            </w:r>
            <w:r w:rsidR="009817B9" w:rsidRPr="00992FDA">
              <w:rPr>
                <w:b/>
                <w:sz w:val="20"/>
              </w:rPr>
              <w:t xml:space="preserve"> och resultat</w:t>
            </w:r>
            <w:r w:rsidRPr="00992FDA">
              <w:rPr>
                <w:b/>
                <w:sz w:val="20"/>
              </w:rPr>
              <w:t xml:space="preserve"> </w:t>
            </w:r>
          </w:p>
          <w:p w:rsidR="00C0040F" w:rsidRPr="00992FDA" w:rsidRDefault="008952A8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innehåll</w:t>
            </w:r>
            <w:r w:rsidR="00C0040F" w:rsidRPr="00992FDA">
              <w:rPr>
                <w:b/>
                <w:sz w:val="20"/>
              </w:rPr>
              <w:t xml:space="preserve"> </w:t>
            </w:r>
          </w:p>
          <w:p w:rsidR="00C0040F" w:rsidRPr="00992FDA" w:rsidRDefault="008952A8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undervisningsformer</w:t>
            </w:r>
            <w:r w:rsidR="00C0040F" w:rsidRPr="00992FDA">
              <w:rPr>
                <w:b/>
                <w:sz w:val="20"/>
              </w:rPr>
              <w:t xml:space="preserve"> </w:t>
            </w:r>
          </w:p>
          <w:p w:rsidR="00C0040F" w:rsidRPr="00992FDA" w:rsidRDefault="008952A8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litteratur</w:t>
            </w:r>
            <w:r w:rsidR="00C0040F" w:rsidRPr="00992FDA">
              <w:rPr>
                <w:b/>
                <w:sz w:val="20"/>
              </w:rPr>
              <w:t xml:space="preserve"> </w:t>
            </w:r>
          </w:p>
          <w:p w:rsidR="00C0040F" w:rsidRPr="00992FDA" w:rsidRDefault="00C0040F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 xml:space="preserve">examination </w:t>
            </w:r>
          </w:p>
          <w:p w:rsidR="00C0040F" w:rsidRPr="00992FDA" w:rsidRDefault="00C0040F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forskningsanknytning</w:t>
            </w:r>
          </w:p>
          <w:p w:rsidR="0033728D" w:rsidRPr="00992FDA" w:rsidRDefault="00C0040F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professionsanknytning</w:t>
            </w:r>
          </w:p>
          <w:p w:rsidR="00A8185D" w:rsidRPr="00992FDA" w:rsidRDefault="00A8185D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studentinflyttande</w:t>
            </w:r>
          </w:p>
          <w:p w:rsidR="0033728D" w:rsidRDefault="0033728D" w:rsidP="00992FDA">
            <w:pPr>
              <w:jc w:val="both"/>
            </w:pPr>
          </w:p>
        </w:tc>
        <w:tc>
          <w:tcPr>
            <w:tcW w:w="5919" w:type="dxa"/>
            <w:gridSpan w:val="4"/>
          </w:tcPr>
          <w:p w:rsidR="004C2E76" w:rsidRDefault="00BF0337" w:rsidP="00BF0337">
            <w:pPr>
              <w:jc w:val="both"/>
            </w:pPr>
            <w:r>
              <w:t xml:space="preserve">Båda </w:t>
            </w:r>
            <w:r w:rsidR="00350B46">
              <w:t>labb och gruppuppgift</w:t>
            </w:r>
            <w:r>
              <w:t xml:space="preserve"> funge</w:t>
            </w:r>
            <w:r w:rsidR="00350B46">
              <w:t>r</w:t>
            </w:r>
            <w:r>
              <w:t xml:space="preserve">ade väl och en stor del av studenterna </w:t>
            </w:r>
            <w:r w:rsidR="00350B46">
              <w:t xml:space="preserve">gjorde mestadels bra </w:t>
            </w:r>
            <w:r>
              <w:t xml:space="preserve"> insatser.</w:t>
            </w:r>
          </w:p>
          <w:p w:rsidR="00CD728E" w:rsidRDefault="00CD728E" w:rsidP="00992FDA">
            <w:pPr>
              <w:jc w:val="both"/>
            </w:pPr>
          </w:p>
        </w:tc>
      </w:tr>
      <w:tr w:rsidR="00FD5582" w:rsidTr="00992FDA">
        <w:tc>
          <w:tcPr>
            <w:tcW w:w="3369" w:type="dxa"/>
            <w:gridSpan w:val="2"/>
          </w:tcPr>
          <w:p w:rsidR="00FD5582" w:rsidRPr="00992FDA" w:rsidRDefault="001A26D0" w:rsidP="00992FDA">
            <w:pPr>
              <w:jc w:val="both"/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Övrigt</w:t>
            </w:r>
          </w:p>
          <w:p w:rsidR="0033728D" w:rsidRPr="00992FDA" w:rsidRDefault="0033728D" w:rsidP="00992FDA">
            <w:pPr>
              <w:jc w:val="both"/>
              <w:rPr>
                <w:b/>
                <w:szCs w:val="24"/>
              </w:rPr>
            </w:pPr>
          </w:p>
        </w:tc>
        <w:tc>
          <w:tcPr>
            <w:tcW w:w="5919" w:type="dxa"/>
            <w:gridSpan w:val="4"/>
          </w:tcPr>
          <w:p w:rsidR="00CD728E" w:rsidRDefault="00CD728E" w:rsidP="00BF0337">
            <w:pPr>
              <w:jc w:val="both"/>
            </w:pPr>
          </w:p>
        </w:tc>
      </w:tr>
      <w:tr w:rsidR="00FD5582" w:rsidTr="00992FDA">
        <w:tc>
          <w:tcPr>
            <w:tcW w:w="3369" w:type="dxa"/>
            <w:gridSpan w:val="2"/>
          </w:tcPr>
          <w:p w:rsidR="001A26D0" w:rsidRPr="00992FDA" w:rsidRDefault="001A26D0" w:rsidP="001A26D0">
            <w:pPr>
              <w:rPr>
                <w:b/>
              </w:rPr>
            </w:pPr>
            <w:r w:rsidRPr="00992FDA">
              <w:rPr>
                <w:b/>
                <w:sz w:val="20"/>
              </w:rPr>
              <w:t>Kursansvarig/lärarlags slutsatser och kommentarer inför kommande kurs</w:t>
            </w:r>
          </w:p>
          <w:p w:rsidR="001A26D0" w:rsidRDefault="001A26D0" w:rsidP="00992FDA">
            <w:pPr>
              <w:jc w:val="both"/>
            </w:pPr>
          </w:p>
        </w:tc>
        <w:tc>
          <w:tcPr>
            <w:tcW w:w="5919" w:type="dxa"/>
            <w:gridSpan w:val="4"/>
          </w:tcPr>
          <w:p w:rsidR="00BF0337" w:rsidRDefault="00350B46" w:rsidP="00BF0337">
            <w:pPr>
              <w:jc w:val="both"/>
            </w:pPr>
            <w:r>
              <w:t>Kursböckerna</w:t>
            </w:r>
            <w:r w:rsidR="00BF0337">
              <w:t xml:space="preserve"> är på det stora hela relevant</w:t>
            </w:r>
            <w:r>
              <w:t>a</w:t>
            </w:r>
            <w:r w:rsidR="00BF0337">
              <w:t xml:space="preserve"> och med komplement av nyhets- och vetenskapsartiklar bildar de en bra teoretisk bas. Vi räknar med att använda den även nästa år.</w:t>
            </w:r>
          </w:p>
          <w:p w:rsidR="00CD728E" w:rsidRDefault="00CD728E" w:rsidP="00992FDA">
            <w:pPr>
              <w:jc w:val="both"/>
            </w:pPr>
          </w:p>
        </w:tc>
      </w:tr>
      <w:tr w:rsidR="009817B9" w:rsidTr="00992FDA">
        <w:tc>
          <w:tcPr>
            <w:tcW w:w="3369" w:type="dxa"/>
            <w:gridSpan w:val="2"/>
          </w:tcPr>
          <w:p w:rsidR="009817B9" w:rsidRPr="00992FDA" w:rsidRDefault="009817B9" w:rsidP="00992FDA">
            <w:pPr>
              <w:jc w:val="both"/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Kursansvarig lärare</w:t>
            </w:r>
          </w:p>
        </w:tc>
        <w:tc>
          <w:tcPr>
            <w:tcW w:w="5919" w:type="dxa"/>
            <w:gridSpan w:val="4"/>
          </w:tcPr>
          <w:p w:rsidR="009817B9" w:rsidRDefault="00705CAF" w:rsidP="00992FDA">
            <w:pPr>
              <w:jc w:val="both"/>
            </w:pPr>
            <w:r>
              <w:t>Håkan Alm</w:t>
            </w:r>
          </w:p>
          <w:p w:rsidR="0023187B" w:rsidRDefault="0023187B" w:rsidP="00992FDA">
            <w:pPr>
              <w:jc w:val="both"/>
            </w:pPr>
          </w:p>
        </w:tc>
      </w:tr>
    </w:tbl>
    <w:p w:rsidR="008B4735" w:rsidRDefault="008B4735"/>
    <w:sectPr w:rsidR="008B4735" w:rsidSect="00384B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E3" w:rsidRDefault="00860EE3">
      <w:r>
        <w:separator/>
      </w:r>
    </w:p>
  </w:endnote>
  <w:endnote w:type="continuationSeparator" w:id="0">
    <w:p w:rsidR="00860EE3" w:rsidRDefault="0086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E3" w:rsidRDefault="00860EE3">
      <w:r>
        <w:separator/>
      </w:r>
    </w:p>
  </w:footnote>
  <w:footnote w:type="continuationSeparator" w:id="0">
    <w:p w:rsidR="00860EE3" w:rsidRDefault="00860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7"/>
      <w:gridCol w:w="3118"/>
    </w:tblGrid>
    <w:tr w:rsidR="00117D4C">
      <w:tc>
        <w:tcPr>
          <w:tcW w:w="6947" w:type="dxa"/>
        </w:tcPr>
        <w:p w:rsidR="00117D4C" w:rsidRDefault="009E3FA8" w:rsidP="0033728D">
          <w:pPr>
            <w:pStyle w:val="DokumentHuvud"/>
          </w:pPr>
          <w:r>
            <w:rPr>
              <w:i/>
              <w:iCs/>
              <w:noProof/>
              <w:color w:val="000000"/>
              <w:sz w:val="20"/>
            </w:rPr>
            <w:drawing>
              <wp:inline distT="0" distB="0" distL="0" distR="0">
                <wp:extent cx="3171825" cy="781050"/>
                <wp:effectExtent l="0" t="0" r="9525" b="0"/>
                <wp:docPr id="1" name="Picture 1" descr="brons_IDA_hor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ons_IDA_hor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1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:rsidR="00117D4C" w:rsidRPr="00481DCF" w:rsidRDefault="00117D4C" w:rsidP="0033728D">
          <w:pPr>
            <w:pStyle w:val="DokumentHuvud"/>
            <w:jc w:val="right"/>
            <w:rPr>
              <w:rFonts w:ascii="Arial" w:hAnsi="Arial" w:cs="Arial"/>
              <w:color w:val="999999"/>
              <w:sz w:val="28"/>
              <w:szCs w:val="28"/>
            </w:rPr>
          </w:pPr>
          <w:r w:rsidRPr="00481DCF">
            <w:rPr>
              <w:rFonts w:ascii="Arial" w:hAnsi="Arial" w:cs="Arial"/>
              <w:sz w:val="16"/>
            </w:rPr>
            <w:br/>
          </w:r>
        </w:p>
      </w:tc>
    </w:tr>
  </w:tbl>
  <w:p w:rsidR="00117D4C" w:rsidRDefault="00117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6A2F"/>
    <w:multiLevelType w:val="hybridMultilevel"/>
    <w:tmpl w:val="C2B672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D22B64"/>
    <w:multiLevelType w:val="hybridMultilevel"/>
    <w:tmpl w:val="C206DE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67"/>
    <w:rsid w:val="00000EAB"/>
    <w:rsid w:val="00007D51"/>
    <w:rsid w:val="000115DC"/>
    <w:rsid w:val="000278DE"/>
    <w:rsid w:val="0004100F"/>
    <w:rsid w:val="00061E8C"/>
    <w:rsid w:val="00064432"/>
    <w:rsid w:val="00065BCA"/>
    <w:rsid w:val="00067864"/>
    <w:rsid w:val="0008517C"/>
    <w:rsid w:val="000A1CD0"/>
    <w:rsid w:val="000A534B"/>
    <w:rsid w:val="000B279D"/>
    <w:rsid w:val="000B335F"/>
    <w:rsid w:val="000B6DF7"/>
    <w:rsid w:val="000D01CD"/>
    <w:rsid w:val="000D0567"/>
    <w:rsid w:val="000D4958"/>
    <w:rsid w:val="000E5F10"/>
    <w:rsid w:val="000F5BD8"/>
    <w:rsid w:val="00100DC2"/>
    <w:rsid w:val="00117D4C"/>
    <w:rsid w:val="00120C5E"/>
    <w:rsid w:val="00121B08"/>
    <w:rsid w:val="00134E9B"/>
    <w:rsid w:val="001426E4"/>
    <w:rsid w:val="00147544"/>
    <w:rsid w:val="00151339"/>
    <w:rsid w:val="00190856"/>
    <w:rsid w:val="001A26D0"/>
    <w:rsid w:val="001C3771"/>
    <w:rsid w:val="001C4986"/>
    <w:rsid w:val="001C5788"/>
    <w:rsid w:val="001E1385"/>
    <w:rsid w:val="001E3A1A"/>
    <w:rsid w:val="001E42AD"/>
    <w:rsid w:val="00201305"/>
    <w:rsid w:val="002039D5"/>
    <w:rsid w:val="00205904"/>
    <w:rsid w:val="00215D99"/>
    <w:rsid w:val="00222AEF"/>
    <w:rsid w:val="0023187B"/>
    <w:rsid w:val="00231D97"/>
    <w:rsid w:val="002337CB"/>
    <w:rsid w:val="002545F7"/>
    <w:rsid w:val="00260494"/>
    <w:rsid w:val="00261925"/>
    <w:rsid w:val="00281449"/>
    <w:rsid w:val="002D4735"/>
    <w:rsid w:val="002F2C9B"/>
    <w:rsid w:val="002F3A42"/>
    <w:rsid w:val="002F3BD0"/>
    <w:rsid w:val="00303401"/>
    <w:rsid w:val="003054CC"/>
    <w:rsid w:val="003109E3"/>
    <w:rsid w:val="0031548F"/>
    <w:rsid w:val="00322047"/>
    <w:rsid w:val="00327587"/>
    <w:rsid w:val="00332549"/>
    <w:rsid w:val="003338FB"/>
    <w:rsid w:val="00336370"/>
    <w:rsid w:val="0033728D"/>
    <w:rsid w:val="003469AE"/>
    <w:rsid w:val="00350B46"/>
    <w:rsid w:val="00356F21"/>
    <w:rsid w:val="0037172E"/>
    <w:rsid w:val="0038139F"/>
    <w:rsid w:val="003840CA"/>
    <w:rsid w:val="00384BF6"/>
    <w:rsid w:val="00385E96"/>
    <w:rsid w:val="003A27D4"/>
    <w:rsid w:val="003C105D"/>
    <w:rsid w:val="003F3344"/>
    <w:rsid w:val="00415D59"/>
    <w:rsid w:val="004161AA"/>
    <w:rsid w:val="0042310A"/>
    <w:rsid w:val="00426738"/>
    <w:rsid w:val="0042783D"/>
    <w:rsid w:val="00434280"/>
    <w:rsid w:val="00442A3B"/>
    <w:rsid w:val="004447A3"/>
    <w:rsid w:val="00446B59"/>
    <w:rsid w:val="00450AE8"/>
    <w:rsid w:val="004703CA"/>
    <w:rsid w:val="0048560E"/>
    <w:rsid w:val="00496E40"/>
    <w:rsid w:val="004A3C2C"/>
    <w:rsid w:val="004B149F"/>
    <w:rsid w:val="004B2ABE"/>
    <w:rsid w:val="004B65BD"/>
    <w:rsid w:val="004C2E76"/>
    <w:rsid w:val="004D0962"/>
    <w:rsid w:val="004E7C8B"/>
    <w:rsid w:val="00502A3C"/>
    <w:rsid w:val="005109E6"/>
    <w:rsid w:val="00513F57"/>
    <w:rsid w:val="0051500F"/>
    <w:rsid w:val="00517C31"/>
    <w:rsid w:val="005207A6"/>
    <w:rsid w:val="00542CBE"/>
    <w:rsid w:val="00550ED4"/>
    <w:rsid w:val="00554C91"/>
    <w:rsid w:val="005751FB"/>
    <w:rsid w:val="0059091D"/>
    <w:rsid w:val="00592D17"/>
    <w:rsid w:val="005A018F"/>
    <w:rsid w:val="005B0A85"/>
    <w:rsid w:val="005C1A37"/>
    <w:rsid w:val="005E02F3"/>
    <w:rsid w:val="005E16D8"/>
    <w:rsid w:val="00627784"/>
    <w:rsid w:val="0063164F"/>
    <w:rsid w:val="006529BB"/>
    <w:rsid w:val="00660284"/>
    <w:rsid w:val="00673EC1"/>
    <w:rsid w:val="006818F1"/>
    <w:rsid w:val="00692F1A"/>
    <w:rsid w:val="006B13D4"/>
    <w:rsid w:val="006B63C7"/>
    <w:rsid w:val="006B7D03"/>
    <w:rsid w:val="006C3CF1"/>
    <w:rsid w:val="006D200F"/>
    <w:rsid w:val="006D6467"/>
    <w:rsid w:val="0070005C"/>
    <w:rsid w:val="00705CAF"/>
    <w:rsid w:val="00726BF8"/>
    <w:rsid w:val="00743762"/>
    <w:rsid w:val="007441D8"/>
    <w:rsid w:val="00761951"/>
    <w:rsid w:val="007747BB"/>
    <w:rsid w:val="007765B9"/>
    <w:rsid w:val="00786765"/>
    <w:rsid w:val="00790AE1"/>
    <w:rsid w:val="00794A90"/>
    <w:rsid w:val="00794D9F"/>
    <w:rsid w:val="00810923"/>
    <w:rsid w:val="008329B9"/>
    <w:rsid w:val="00846002"/>
    <w:rsid w:val="00847784"/>
    <w:rsid w:val="00860EE3"/>
    <w:rsid w:val="0086706D"/>
    <w:rsid w:val="00886067"/>
    <w:rsid w:val="00893D00"/>
    <w:rsid w:val="008952A8"/>
    <w:rsid w:val="008B4735"/>
    <w:rsid w:val="008D248A"/>
    <w:rsid w:val="008D4BFC"/>
    <w:rsid w:val="008D51DA"/>
    <w:rsid w:val="008F6553"/>
    <w:rsid w:val="00915C13"/>
    <w:rsid w:val="00922110"/>
    <w:rsid w:val="0093248A"/>
    <w:rsid w:val="00933C3F"/>
    <w:rsid w:val="00935153"/>
    <w:rsid w:val="00937107"/>
    <w:rsid w:val="00941991"/>
    <w:rsid w:val="0094786E"/>
    <w:rsid w:val="0096619B"/>
    <w:rsid w:val="00973FA3"/>
    <w:rsid w:val="00975C5C"/>
    <w:rsid w:val="0098171C"/>
    <w:rsid w:val="009817B9"/>
    <w:rsid w:val="00982CA7"/>
    <w:rsid w:val="009861FB"/>
    <w:rsid w:val="00991764"/>
    <w:rsid w:val="00992FDA"/>
    <w:rsid w:val="00992FED"/>
    <w:rsid w:val="009A0FA2"/>
    <w:rsid w:val="009C2235"/>
    <w:rsid w:val="009C59C7"/>
    <w:rsid w:val="009E3FA8"/>
    <w:rsid w:val="009F71B4"/>
    <w:rsid w:val="009F7415"/>
    <w:rsid w:val="00A00897"/>
    <w:rsid w:val="00A017AC"/>
    <w:rsid w:val="00A21606"/>
    <w:rsid w:val="00A24640"/>
    <w:rsid w:val="00A26652"/>
    <w:rsid w:val="00A27644"/>
    <w:rsid w:val="00A37F0A"/>
    <w:rsid w:val="00A474B7"/>
    <w:rsid w:val="00A67C2A"/>
    <w:rsid w:val="00A70961"/>
    <w:rsid w:val="00A7427C"/>
    <w:rsid w:val="00A8185D"/>
    <w:rsid w:val="00A839D6"/>
    <w:rsid w:val="00A86EB7"/>
    <w:rsid w:val="00A921CE"/>
    <w:rsid w:val="00AA55B0"/>
    <w:rsid w:val="00AB718E"/>
    <w:rsid w:val="00AE6B02"/>
    <w:rsid w:val="00B13D31"/>
    <w:rsid w:val="00B224AC"/>
    <w:rsid w:val="00B319D7"/>
    <w:rsid w:val="00B7090C"/>
    <w:rsid w:val="00BC1BDC"/>
    <w:rsid w:val="00BC3177"/>
    <w:rsid w:val="00BC4761"/>
    <w:rsid w:val="00BD18BA"/>
    <w:rsid w:val="00BE0596"/>
    <w:rsid w:val="00BF0337"/>
    <w:rsid w:val="00C0040F"/>
    <w:rsid w:val="00C05132"/>
    <w:rsid w:val="00C16D3A"/>
    <w:rsid w:val="00C320CA"/>
    <w:rsid w:val="00C3494C"/>
    <w:rsid w:val="00C41C30"/>
    <w:rsid w:val="00C502A8"/>
    <w:rsid w:val="00C60D1E"/>
    <w:rsid w:val="00C663AA"/>
    <w:rsid w:val="00C72A52"/>
    <w:rsid w:val="00C73FAF"/>
    <w:rsid w:val="00C80AAE"/>
    <w:rsid w:val="00C94854"/>
    <w:rsid w:val="00C979FF"/>
    <w:rsid w:val="00CB6E78"/>
    <w:rsid w:val="00CB7535"/>
    <w:rsid w:val="00CC0C82"/>
    <w:rsid w:val="00CC3B40"/>
    <w:rsid w:val="00CC7B45"/>
    <w:rsid w:val="00CD728E"/>
    <w:rsid w:val="00CE179E"/>
    <w:rsid w:val="00CE5191"/>
    <w:rsid w:val="00CE5F0C"/>
    <w:rsid w:val="00D04D6B"/>
    <w:rsid w:val="00D07ED7"/>
    <w:rsid w:val="00D2302F"/>
    <w:rsid w:val="00D26039"/>
    <w:rsid w:val="00D3001C"/>
    <w:rsid w:val="00D41218"/>
    <w:rsid w:val="00D569EF"/>
    <w:rsid w:val="00D84FD5"/>
    <w:rsid w:val="00DB16AA"/>
    <w:rsid w:val="00DC35FA"/>
    <w:rsid w:val="00DC4FB3"/>
    <w:rsid w:val="00DD459A"/>
    <w:rsid w:val="00E23924"/>
    <w:rsid w:val="00E30E48"/>
    <w:rsid w:val="00E333E6"/>
    <w:rsid w:val="00E53432"/>
    <w:rsid w:val="00E701CC"/>
    <w:rsid w:val="00E723D7"/>
    <w:rsid w:val="00E74C09"/>
    <w:rsid w:val="00E801B7"/>
    <w:rsid w:val="00E86D97"/>
    <w:rsid w:val="00E90BAC"/>
    <w:rsid w:val="00EA130B"/>
    <w:rsid w:val="00EA38E6"/>
    <w:rsid w:val="00ED734E"/>
    <w:rsid w:val="00ED7FAA"/>
    <w:rsid w:val="00EE62C7"/>
    <w:rsid w:val="00F306D1"/>
    <w:rsid w:val="00F361F7"/>
    <w:rsid w:val="00F41FE1"/>
    <w:rsid w:val="00F43515"/>
    <w:rsid w:val="00F50C93"/>
    <w:rsid w:val="00F5476F"/>
    <w:rsid w:val="00F574AA"/>
    <w:rsid w:val="00F745E7"/>
    <w:rsid w:val="00F75A22"/>
    <w:rsid w:val="00F831F9"/>
    <w:rsid w:val="00F93001"/>
    <w:rsid w:val="00FA68AA"/>
    <w:rsid w:val="00FB2F0D"/>
    <w:rsid w:val="00FD078F"/>
    <w:rsid w:val="00FD26B4"/>
    <w:rsid w:val="00FD5582"/>
    <w:rsid w:val="00FE407B"/>
    <w:rsid w:val="00FF554F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8D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4D0962"/>
    <w:pPr>
      <w:keepNext/>
      <w:spacing w:before="240" w:after="240"/>
      <w:outlineLvl w:val="0"/>
    </w:pPr>
    <w:rPr>
      <w:rFonts w:ascii="Arial" w:hAnsi="Arial" w:cs="Arial"/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qFormat/>
    <w:rsid w:val="004D0962"/>
    <w:pPr>
      <w:keepNext/>
      <w:keepLines/>
      <w:spacing w:before="240" w:after="24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D0962"/>
    <w:pPr>
      <w:keepNext/>
      <w:spacing w:before="240" w:after="12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4D0962"/>
    <w:pPr>
      <w:keepNext/>
      <w:spacing w:before="240"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ser">
    <w:name w:val="Referenser"/>
    <w:basedOn w:val="Normal"/>
    <w:rsid w:val="004D0962"/>
    <w:pPr>
      <w:autoSpaceDE w:val="0"/>
      <w:autoSpaceDN w:val="0"/>
      <w:adjustRightInd w:val="0"/>
      <w:ind w:left="567" w:hanging="567"/>
    </w:pPr>
    <w:rPr>
      <w:lang w:val="en-GB"/>
    </w:rPr>
  </w:style>
  <w:style w:type="paragraph" w:customStyle="1" w:styleId="citat">
    <w:name w:val="citat"/>
    <w:basedOn w:val="Normal"/>
    <w:rsid w:val="00CC7B45"/>
    <w:pPr>
      <w:spacing w:before="240" w:after="240"/>
      <w:ind w:left="567" w:right="567"/>
    </w:pPr>
    <w:rPr>
      <w:sz w:val="20"/>
    </w:rPr>
  </w:style>
  <w:style w:type="paragraph" w:customStyle="1" w:styleId="FormatmallTabellrubrikRadavstndenkelt">
    <w:name w:val="Formatmall Tabellrubrik + Radavstånd:  enkelt"/>
    <w:basedOn w:val="Normal"/>
    <w:rsid w:val="003109E3"/>
    <w:pPr>
      <w:spacing w:before="360" w:after="120"/>
    </w:pPr>
    <w:rPr>
      <w:sz w:val="20"/>
    </w:rPr>
  </w:style>
  <w:style w:type="table" w:styleId="TableGrid">
    <w:name w:val="Table Grid"/>
    <w:basedOn w:val="TableNormal"/>
    <w:rsid w:val="008B473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72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3728D"/>
    <w:pPr>
      <w:tabs>
        <w:tab w:val="center" w:pos="4536"/>
        <w:tab w:val="right" w:pos="9072"/>
      </w:tabs>
    </w:pPr>
  </w:style>
  <w:style w:type="paragraph" w:customStyle="1" w:styleId="DokumentHuvud">
    <w:name w:val="DokumentHuvud"/>
    <w:basedOn w:val="Normal"/>
    <w:rsid w:val="0033728D"/>
    <w:pPr>
      <w:tabs>
        <w:tab w:val="left" w:pos="2765"/>
      </w:tabs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8D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4D0962"/>
    <w:pPr>
      <w:keepNext/>
      <w:spacing w:before="240" w:after="240"/>
      <w:outlineLvl w:val="0"/>
    </w:pPr>
    <w:rPr>
      <w:rFonts w:ascii="Arial" w:hAnsi="Arial" w:cs="Arial"/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qFormat/>
    <w:rsid w:val="004D0962"/>
    <w:pPr>
      <w:keepNext/>
      <w:keepLines/>
      <w:spacing w:before="240" w:after="24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D0962"/>
    <w:pPr>
      <w:keepNext/>
      <w:spacing w:before="240" w:after="12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4D0962"/>
    <w:pPr>
      <w:keepNext/>
      <w:spacing w:before="240"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ser">
    <w:name w:val="Referenser"/>
    <w:basedOn w:val="Normal"/>
    <w:rsid w:val="004D0962"/>
    <w:pPr>
      <w:autoSpaceDE w:val="0"/>
      <w:autoSpaceDN w:val="0"/>
      <w:adjustRightInd w:val="0"/>
      <w:ind w:left="567" w:hanging="567"/>
    </w:pPr>
    <w:rPr>
      <w:lang w:val="en-GB"/>
    </w:rPr>
  </w:style>
  <w:style w:type="paragraph" w:customStyle="1" w:styleId="citat">
    <w:name w:val="citat"/>
    <w:basedOn w:val="Normal"/>
    <w:rsid w:val="00CC7B45"/>
    <w:pPr>
      <w:spacing w:before="240" w:after="240"/>
      <w:ind w:left="567" w:right="567"/>
    </w:pPr>
    <w:rPr>
      <w:sz w:val="20"/>
    </w:rPr>
  </w:style>
  <w:style w:type="paragraph" w:customStyle="1" w:styleId="FormatmallTabellrubrikRadavstndenkelt">
    <w:name w:val="Formatmall Tabellrubrik + Radavstånd:  enkelt"/>
    <w:basedOn w:val="Normal"/>
    <w:rsid w:val="003109E3"/>
    <w:pPr>
      <w:spacing w:before="360" w:after="120"/>
    </w:pPr>
    <w:rPr>
      <w:sz w:val="20"/>
    </w:rPr>
  </w:style>
  <w:style w:type="table" w:styleId="TableGrid">
    <w:name w:val="Table Grid"/>
    <w:basedOn w:val="TableNormal"/>
    <w:rsid w:val="008B473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72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3728D"/>
    <w:pPr>
      <w:tabs>
        <w:tab w:val="center" w:pos="4536"/>
        <w:tab w:val="right" w:pos="9072"/>
      </w:tabs>
    </w:pPr>
  </w:style>
  <w:style w:type="paragraph" w:customStyle="1" w:styleId="DokumentHuvud">
    <w:name w:val="DokumentHuvud"/>
    <w:basedOn w:val="Normal"/>
    <w:rsid w:val="0033728D"/>
    <w:pPr>
      <w:tabs>
        <w:tab w:val="left" w:pos="2765"/>
      </w:tabs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960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Kursutvärderingsrapport</vt:lpstr>
      <vt:lpstr>Kursutvärderingsrapport</vt:lpstr>
    </vt:vector>
  </TitlesOfParts>
  <Company>Högskolan i Borås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Kursutvärderingsrapport</dc:title>
  <dc:creator>Mikael Löfström</dc:creator>
  <cp:lastModifiedBy>Linda Lovecraft</cp:lastModifiedBy>
  <cp:revision>2</cp:revision>
  <dcterms:created xsi:type="dcterms:W3CDTF">2017-05-16T09:01:00Z</dcterms:created>
  <dcterms:modified xsi:type="dcterms:W3CDTF">2017-05-16T09:01:00Z</dcterms:modified>
</cp:coreProperties>
</file>